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86" w:rsidRPr="00562A28" w:rsidRDefault="002F1E86" w:rsidP="002F1E8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F1E86" w:rsidRPr="00562A28" w:rsidRDefault="002F1E86" w:rsidP="002F1E8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2F1E86" w:rsidRPr="00562A28" w:rsidRDefault="002F1E86" w:rsidP="002F1E8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F1E86" w:rsidRPr="00562A28" w:rsidRDefault="002F1E86" w:rsidP="002F1E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B.A-1</w:t>
      </w:r>
      <w:r w:rsidRPr="002F1E86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Amit Gangani</w:t>
      </w:r>
    </w:p>
    <w:p w:rsidR="002F1E86" w:rsidRPr="00562A28" w:rsidRDefault="002F1E86" w:rsidP="002F1E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Indian Classical Dance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F1447B">
        <w:rPr>
          <w:rFonts w:ascii="Times New Roman" w:hAnsi="Times New Roman"/>
          <w:b/>
          <w:sz w:val="24"/>
          <w:szCs w:val="24"/>
        </w:rPr>
        <w:t>4</w:t>
      </w:r>
      <w:r w:rsidR="00F1447B" w:rsidRPr="00F1447B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2F1E86" w:rsidRPr="00562A28" w:rsidRDefault="002F1E86" w:rsidP="002F1E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Practical&amp; Theory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="00375A78"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Dance Department</w:t>
      </w:r>
    </w:p>
    <w:p w:rsidR="002F1E86" w:rsidRPr="00562A28" w:rsidRDefault="002F1E86" w:rsidP="002F1E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2F1E86" w:rsidRPr="00562A28" w:rsidTr="009D4B4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F1E86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F32549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Origin of Tandav. Practice o</w:t>
            </w:r>
            <w:r w:rsidR="00D52A94">
              <w:rPr>
                <w:rFonts w:ascii="Times New Roman" w:hAnsi="Times New Roman"/>
                <w:sz w:val="24"/>
                <w:szCs w:val="24"/>
              </w:rPr>
              <w:t>f Teentaal</w:t>
            </w:r>
            <w:r w:rsidR="006872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2A94">
              <w:rPr>
                <w:rFonts w:ascii="Times New Roman" w:hAnsi="Times New Roman"/>
                <w:sz w:val="24"/>
                <w:szCs w:val="24"/>
              </w:rPr>
              <w:t>Theka</w:t>
            </w:r>
            <w:r>
              <w:rPr>
                <w:rFonts w:ascii="Times New Roman" w:hAnsi="Times New Roman"/>
                <w:sz w:val="24"/>
                <w:szCs w:val="24"/>
              </w:rPr>
              <w:t>:- Ekgun, Dugun, ChaugunLayakaries with Notation</w:t>
            </w:r>
          </w:p>
        </w:tc>
      </w:tr>
      <w:tr w:rsidR="002F1E86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D52A9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Four Neck Movements</w:t>
            </w:r>
            <w:r w:rsidR="002F1E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Practice of Teentaal</w:t>
            </w:r>
            <w:r w:rsidR="002F1E86">
              <w:rPr>
                <w:rFonts w:ascii="Times New Roman" w:hAnsi="Times New Roman"/>
                <w:sz w:val="24"/>
                <w:szCs w:val="24"/>
              </w:rPr>
              <w:t>BolTatkaar :- Ekgun, Dugun, ChaugunLayakaries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2F1E86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D52A9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Eight Eye Glances</w:t>
            </w:r>
            <w:r w:rsidR="002F1E86">
              <w:rPr>
                <w:rFonts w:ascii="Times New Roman" w:hAnsi="Times New Roman"/>
                <w:sz w:val="24"/>
                <w:szCs w:val="24"/>
              </w:rPr>
              <w:t>, Practice of  Torain Teentaal with Notation</w:t>
            </w:r>
          </w:p>
        </w:tc>
      </w:tr>
      <w:tr w:rsidR="002F1E86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D52A9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 of Mudra. Explain Asanyukta Hasta Mudras based on AbhinayaDarpan</w:t>
            </w:r>
            <w:r w:rsidR="002F1E86">
              <w:rPr>
                <w:rFonts w:ascii="Times New Roman" w:hAnsi="Times New Roman"/>
                <w:sz w:val="24"/>
                <w:szCs w:val="24"/>
              </w:rPr>
              <w:t>, Practice of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Tora </w:t>
            </w:r>
            <w:r w:rsidR="002F1E86">
              <w:rPr>
                <w:rFonts w:ascii="Times New Roman" w:hAnsi="Times New Roman"/>
                <w:sz w:val="24"/>
                <w:szCs w:val="24"/>
              </w:rPr>
              <w:t>in Teentaal with Notation</w:t>
            </w:r>
          </w:p>
        </w:tc>
      </w:tr>
      <w:tr w:rsidR="002F1E86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D52A9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 of the following terms:-Tora, Salami, Theka, Tihai, Amad , Practice of Tora in Teentaal with Notation</w:t>
            </w:r>
          </w:p>
        </w:tc>
      </w:tr>
      <w:tr w:rsidR="002F1E86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D52A9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Brief Study of</w:t>
            </w:r>
            <w:r w:rsidR="00765A38">
              <w:rPr>
                <w:rFonts w:ascii="Times New Roman" w:hAnsi="Times New Roman"/>
                <w:sz w:val="24"/>
                <w:szCs w:val="24"/>
              </w:rPr>
              <w:t>Kathak Dance in Ancient Period</w:t>
            </w:r>
            <w:r w:rsidR="002F1E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65A38">
              <w:rPr>
                <w:rFonts w:ascii="Times New Roman" w:hAnsi="Times New Roman"/>
                <w:sz w:val="24"/>
                <w:szCs w:val="24"/>
              </w:rPr>
              <w:t>Practice of Tora in Teentaal with Notation</w:t>
            </w:r>
          </w:p>
        </w:tc>
      </w:tr>
      <w:tr w:rsidR="002F1E86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765A38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 of Folk Dance</w:t>
            </w:r>
            <w:r w:rsidR="002F1E8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Practice of Amad in Teentaal with Notation</w:t>
            </w:r>
          </w:p>
        </w:tc>
      </w:tr>
      <w:tr w:rsidR="002F1E86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765A38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Study of Folk Dances of Punjab Costumes and Background Music, Their , Practice of Tihai in Teentaal with Notation</w:t>
            </w:r>
          </w:p>
        </w:tc>
      </w:tr>
      <w:tr w:rsidR="002F1E86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765A38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Study of Folk Dances of Haryana Costumes and Background Music, Their , Practice of Tukra in Teentaal with Notation</w:t>
            </w:r>
          </w:p>
        </w:tc>
      </w:tr>
      <w:tr w:rsidR="002F1E86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</w:t>
            </w:r>
            <w:r w:rsidR="00765A38">
              <w:rPr>
                <w:rFonts w:ascii="Times New Roman" w:hAnsi="Times New Roman"/>
                <w:sz w:val="24"/>
                <w:szCs w:val="24"/>
              </w:rPr>
              <w:t>e of Nagma in Teentaal with Notation</w:t>
            </w:r>
          </w:p>
        </w:tc>
      </w:tr>
      <w:tr w:rsidR="002F1E86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2F1E86" w:rsidRPr="00562A28" w:rsidTr="009D4B4B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F1E86" w:rsidRPr="00562A28" w:rsidRDefault="002F1E86" w:rsidP="009D4B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F1E86" w:rsidRPr="00562A28" w:rsidTr="009D4B4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683511" w:rsidRDefault="00765A38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2F1E86" w:rsidRPr="00562A28" w:rsidTr="009D4B4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765A38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2F1E86" w:rsidRPr="00562A28" w:rsidTr="009D4B4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2F1E86" w:rsidRPr="00562A28" w:rsidTr="009D4B4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2F1E86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1E86" w:rsidRPr="00562A28" w:rsidRDefault="008606E8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Practical</w:t>
            </w:r>
            <w:r w:rsidR="002F1E86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</w:tbl>
    <w:p w:rsidR="00721B74" w:rsidRPr="00562A28" w:rsidRDefault="00721B74" w:rsidP="00721B7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1E86" w:rsidRDefault="002F1E86" w:rsidP="00721B7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1E86" w:rsidRDefault="002F1E86" w:rsidP="00721B7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1E86" w:rsidRDefault="002F1E86" w:rsidP="00721B7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1E86" w:rsidRDefault="002F1E86" w:rsidP="00721B7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1E86" w:rsidRDefault="002F1E86" w:rsidP="00721B7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1E86" w:rsidRDefault="002F1E86" w:rsidP="00721B7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1E86" w:rsidRDefault="002F1E86" w:rsidP="00721B7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21B74" w:rsidRPr="00562A28" w:rsidRDefault="00721B74" w:rsidP="00721B7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721B74" w:rsidRPr="00562A28" w:rsidRDefault="00721B74" w:rsidP="00721B7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721B74" w:rsidRPr="00562A28" w:rsidRDefault="00721B74" w:rsidP="00721B74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21B74" w:rsidRPr="00562A28" w:rsidRDefault="00721B74" w:rsidP="00721B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B.A-3</w:t>
      </w:r>
      <w:r w:rsidRPr="00721B74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Amit Gangani</w:t>
      </w:r>
    </w:p>
    <w:p w:rsidR="00721B74" w:rsidRPr="00562A28" w:rsidRDefault="00721B74" w:rsidP="00721B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Indian Classical Dance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36675">
        <w:rPr>
          <w:rFonts w:ascii="Times New Roman" w:hAnsi="Times New Roman"/>
          <w:b/>
          <w:sz w:val="24"/>
          <w:szCs w:val="24"/>
        </w:rPr>
        <w:t>7</w:t>
      </w:r>
      <w:r w:rsidR="00036675" w:rsidRPr="00036675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721B74" w:rsidRPr="00562A28" w:rsidRDefault="00721B74" w:rsidP="00721B7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Practical &amp; Theory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Dance Department</w:t>
      </w:r>
    </w:p>
    <w:p w:rsidR="00721B74" w:rsidRPr="00562A28" w:rsidRDefault="00721B74" w:rsidP="00721B7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721B74" w:rsidRPr="00562A28" w:rsidTr="009D4B4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21B74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F32549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Definitions of the following terms:-Kasak-Masak,  Bhramari,Chari, Stuti. Practice of TeentaalTheka and BolTatkaar :- Ekgun, Dugun, ChaugunLayakaries with Notation</w:t>
            </w:r>
          </w:p>
        </w:tc>
      </w:tr>
      <w:tr w:rsidR="00721B74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Present Status of Kathak Dance. Practice of Thaat and Amad in Teentaal with Notation </w:t>
            </w:r>
          </w:p>
        </w:tc>
      </w:tr>
      <w:tr w:rsidR="00721B74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Survey Essential Characterstics of Manipuri Dance, Practice of  Tora and Paran in Teentaal with Notation</w:t>
            </w:r>
          </w:p>
        </w:tc>
      </w:tr>
      <w:tr w:rsidR="00721B74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Life Sketch of Pt. ShambhuMaharaj, Practice of Tora and Paran in Teentaal with Notation</w:t>
            </w:r>
          </w:p>
        </w:tc>
      </w:tr>
      <w:tr w:rsidR="00721B74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Importance of Gayan and Vadan</w:t>
            </w:r>
            <w:r w:rsidR="00F4708A">
              <w:rPr>
                <w:rFonts w:ascii="Times New Roman" w:hAnsi="Times New Roman"/>
                <w:sz w:val="24"/>
                <w:szCs w:val="24"/>
              </w:rPr>
              <w:t xml:space="preserve"> in Kathak Dance, Practice of Ada-Chaut</w:t>
            </w:r>
            <w:r>
              <w:rPr>
                <w:rFonts w:ascii="Times New Roman" w:hAnsi="Times New Roman"/>
                <w:sz w:val="24"/>
                <w:szCs w:val="24"/>
              </w:rPr>
              <w:t>aalTheka and BolTatkaar :- Ekgun, Dugun, ChaugunLayakaries with Notation</w:t>
            </w:r>
          </w:p>
        </w:tc>
      </w:tr>
      <w:tr w:rsidR="00721B74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F4708A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ShishyaPrampara</w:t>
            </w:r>
            <w:r w:rsidR="00721B74">
              <w:rPr>
                <w:rFonts w:ascii="Times New Roman" w:hAnsi="Times New Roman"/>
                <w:sz w:val="24"/>
                <w:szCs w:val="24"/>
              </w:rPr>
              <w:t>, Practice of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Tora and Amad in Ada-Chaut</w:t>
            </w:r>
            <w:r w:rsidR="00721B74">
              <w:rPr>
                <w:rFonts w:ascii="Times New Roman" w:hAnsi="Times New Roman"/>
                <w:sz w:val="24"/>
                <w:szCs w:val="24"/>
              </w:rPr>
              <w:t>aal with Notation</w:t>
            </w:r>
          </w:p>
        </w:tc>
      </w:tr>
      <w:tr w:rsidR="00721B74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F4708A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Comparison of Classical and Folk Dance</w:t>
            </w:r>
            <w:r w:rsidR="00721B74">
              <w:rPr>
                <w:rFonts w:ascii="Times New Roman" w:hAnsi="Times New Roman"/>
                <w:sz w:val="24"/>
                <w:szCs w:val="24"/>
              </w:rPr>
              <w:t>, Practice of</w:t>
            </w:r>
            <w:r>
              <w:rPr>
                <w:rFonts w:ascii="Times New Roman" w:hAnsi="Times New Roman"/>
                <w:sz w:val="24"/>
                <w:szCs w:val="24"/>
              </w:rPr>
              <w:t>Tihai and Salami in Ada-Chaut</w:t>
            </w:r>
            <w:r w:rsidR="00721B74">
              <w:rPr>
                <w:rFonts w:ascii="Times New Roman" w:hAnsi="Times New Roman"/>
                <w:sz w:val="24"/>
                <w:szCs w:val="24"/>
              </w:rPr>
              <w:t>aal with Notation</w:t>
            </w:r>
          </w:p>
        </w:tc>
      </w:tr>
      <w:tr w:rsidR="00721B74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F4708A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Brief Study of Rasa</w:t>
            </w:r>
            <w:r w:rsidR="00721B74">
              <w:rPr>
                <w:rFonts w:ascii="Times New Roman" w:hAnsi="Times New Roman"/>
                <w:sz w:val="24"/>
                <w:szCs w:val="24"/>
              </w:rPr>
              <w:t>, Practice of</w:t>
            </w:r>
            <w:r>
              <w:rPr>
                <w:rFonts w:ascii="Times New Roman" w:hAnsi="Times New Roman"/>
                <w:sz w:val="24"/>
                <w:szCs w:val="24"/>
              </w:rPr>
              <w:t>Theka of EkTaal</w:t>
            </w:r>
            <w:r w:rsidR="00721B74">
              <w:rPr>
                <w:rFonts w:ascii="Times New Roman" w:hAnsi="Times New Roman"/>
                <w:sz w:val="24"/>
                <w:szCs w:val="24"/>
              </w:rPr>
              <w:t>with Notation</w:t>
            </w:r>
          </w:p>
        </w:tc>
      </w:tr>
      <w:tr w:rsidR="00721B74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</w:t>
            </w:r>
            <w:r w:rsidR="00F4708A">
              <w:rPr>
                <w:rFonts w:ascii="Times New Roman" w:hAnsi="Times New Roman"/>
                <w:sz w:val="24"/>
                <w:szCs w:val="24"/>
              </w:rPr>
              <w:t>Note on Folk Dances of Himachal Pradesh</w:t>
            </w:r>
            <w:r>
              <w:rPr>
                <w:rFonts w:ascii="Times New Roman" w:hAnsi="Times New Roman"/>
                <w:sz w:val="24"/>
                <w:szCs w:val="24"/>
              </w:rPr>
              <w:t>, Practice of</w:t>
            </w:r>
            <w:r w:rsidR="00F4708A">
              <w:rPr>
                <w:rFonts w:ascii="Times New Roman" w:hAnsi="Times New Roman"/>
                <w:sz w:val="24"/>
                <w:szCs w:val="24"/>
              </w:rPr>
              <w:t>Nagma in Teentaal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Nagma</w:t>
            </w:r>
            <w:r w:rsidR="00F4708A">
              <w:rPr>
                <w:rFonts w:ascii="Times New Roman" w:hAnsi="Times New Roman"/>
                <w:sz w:val="24"/>
                <w:szCs w:val="24"/>
              </w:rPr>
              <w:t xml:space="preserve"> in Ada- Chautaal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721B74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</w:t>
            </w:r>
            <w:r w:rsidR="00F4708A">
              <w:rPr>
                <w:rFonts w:ascii="Times New Roman" w:hAnsi="Times New Roman"/>
                <w:sz w:val="24"/>
                <w:szCs w:val="24"/>
              </w:rPr>
              <w:t>e of Gat Nikas-Ghungat</w:t>
            </w:r>
          </w:p>
        </w:tc>
      </w:tr>
      <w:tr w:rsidR="00721B74" w:rsidRPr="00562A28" w:rsidTr="009D4B4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721B74" w:rsidRPr="00562A28" w:rsidTr="009D4B4B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21B74" w:rsidRPr="00562A28" w:rsidRDefault="00721B74" w:rsidP="009D4B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721B74" w:rsidRPr="00562A28" w:rsidTr="009D4B4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683511" w:rsidRDefault="001A24CD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BolTatkaar  of EkTaal:- Ekgun, Dugun, ChaugunLayakaries   with Notation</w:t>
            </w:r>
          </w:p>
        </w:tc>
      </w:tr>
      <w:tr w:rsidR="00721B74" w:rsidRPr="00562A28" w:rsidTr="009D4B4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1A24CD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Demostraton of Giddha Dance</w:t>
            </w:r>
          </w:p>
        </w:tc>
      </w:tr>
      <w:tr w:rsidR="00721B74" w:rsidRPr="00562A28" w:rsidTr="009D4B4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721B74" w:rsidRPr="00562A28" w:rsidTr="009D4B4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721B74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21B74" w:rsidRPr="00562A28" w:rsidRDefault="00036675" w:rsidP="009D4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</w:t>
            </w:r>
            <w:r w:rsidR="00721B74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</w:tbl>
    <w:p w:rsidR="00721B74" w:rsidRPr="00562A28" w:rsidRDefault="00721B74" w:rsidP="00721B74">
      <w:pPr>
        <w:rPr>
          <w:rFonts w:ascii="Times New Roman" w:hAnsi="Times New Roman"/>
          <w:sz w:val="24"/>
          <w:szCs w:val="24"/>
        </w:rPr>
      </w:pPr>
    </w:p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1E86" w:rsidRDefault="002F1E86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1E86" w:rsidRDefault="002F1E86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1E86" w:rsidRDefault="002F1E86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1E86" w:rsidRDefault="002F1E86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54ACE">
        <w:rPr>
          <w:rFonts w:ascii="Times New Roman" w:hAnsi="Times New Roman"/>
          <w:b/>
          <w:sz w:val="24"/>
          <w:szCs w:val="24"/>
          <w:u w:val="single"/>
        </w:rPr>
        <w:t xml:space="preserve">For </w:t>
      </w:r>
      <w:r w:rsidR="000258CC">
        <w:rPr>
          <w:rFonts w:ascii="Times New Roman" w:hAnsi="Times New Roman"/>
          <w:b/>
          <w:sz w:val="24"/>
          <w:szCs w:val="24"/>
          <w:u w:val="single"/>
        </w:rPr>
        <w:t>Underg</w:t>
      </w:r>
      <w:r w:rsidR="00954ACE">
        <w:rPr>
          <w:rFonts w:ascii="Times New Roman" w:hAnsi="Times New Roman"/>
          <w:b/>
          <w:sz w:val="24"/>
          <w:szCs w:val="24"/>
          <w:u w:val="single"/>
        </w:rPr>
        <w:t>raduate Classes - First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32549">
        <w:rPr>
          <w:rFonts w:ascii="Times New Roman" w:hAnsi="Times New Roman"/>
          <w:b/>
          <w:sz w:val="24"/>
          <w:szCs w:val="24"/>
        </w:rPr>
        <w:t>B.A-5</w:t>
      </w:r>
      <w:r w:rsidR="00F32549" w:rsidRPr="00F3254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F32549">
        <w:rPr>
          <w:rFonts w:ascii="Times New Roman" w:hAnsi="Times New Roman"/>
          <w:b/>
          <w:sz w:val="24"/>
          <w:szCs w:val="24"/>
        </w:rPr>
        <w:t>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F3254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32549">
        <w:rPr>
          <w:rFonts w:ascii="Times New Roman" w:hAnsi="Times New Roman"/>
          <w:b/>
          <w:sz w:val="24"/>
          <w:szCs w:val="24"/>
        </w:rPr>
        <w:t xml:space="preserve"> Dr. Amit Gangani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32549">
        <w:rPr>
          <w:rFonts w:ascii="Times New Roman" w:hAnsi="Times New Roman"/>
          <w:b/>
          <w:sz w:val="24"/>
          <w:szCs w:val="24"/>
        </w:rPr>
        <w:t>Indian Classical Dance</w:t>
      </w:r>
      <w:r w:rsidR="00F32549">
        <w:rPr>
          <w:rFonts w:ascii="Times New Roman" w:hAnsi="Times New Roman"/>
          <w:b/>
          <w:sz w:val="24"/>
          <w:szCs w:val="24"/>
        </w:rPr>
        <w:tab/>
      </w:r>
      <w:r w:rsidR="00F3254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36675">
        <w:rPr>
          <w:rFonts w:ascii="Times New Roman" w:hAnsi="Times New Roman"/>
          <w:b/>
          <w:sz w:val="24"/>
          <w:szCs w:val="24"/>
        </w:rPr>
        <w:t>5</w:t>
      </w:r>
      <w:r w:rsidR="00036675" w:rsidRPr="00036675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F32549">
        <w:rPr>
          <w:rFonts w:ascii="Times New Roman" w:hAnsi="Times New Roman"/>
          <w:b/>
          <w:sz w:val="24"/>
          <w:szCs w:val="24"/>
        </w:rPr>
        <w:t>Practical&amp; Theory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32549"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F32549">
        <w:rPr>
          <w:rFonts w:ascii="Times New Roman" w:hAnsi="Times New Roman"/>
          <w:b/>
          <w:sz w:val="24"/>
          <w:szCs w:val="24"/>
        </w:rPr>
        <w:t>Dance Department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4"/>
        <w:gridCol w:w="1673"/>
        <w:gridCol w:w="6323"/>
      </w:tblGrid>
      <w:tr w:rsidR="00A504FC" w:rsidRPr="00562A28" w:rsidTr="00156FBC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62A28" w:rsidRPr="00562A28" w:rsidTr="00156FBC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 to 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F32549" w:rsidRDefault="00F3254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Definitions of the following terms:-Kataksh, Ang, Upang, Pratyanga, Hela. Practice of TeentaalTheka and BolTatkaar :- Ekgun, Dugun, ChaugunLayakaries with Notation</w:t>
            </w:r>
          </w:p>
        </w:tc>
      </w:tr>
      <w:tr w:rsidR="00562A28" w:rsidRPr="00562A28" w:rsidTr="00156FBC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2</w:t>
            </w:r>
            <w:r w:rsidR="004D03D1">
              <w:rPr>
                <w:rFonts w:ascii="Times New Roman" w:hAnsi="Times New Roman"/>
                <w:sz w:val="24"/>
                <w:szCs w:val="24"/>
              </w:rPr>
              <w:t>7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3254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Origin of Taal and its Dash Pranas. Practice of Thaat and Amad in Teentaal with Notation </w:t>
            </w:r>
          </w:p>
        </w:tc>
      </w:tr>
      <w:tr w:rsidR="00562A28" w:rsidRPr="00562A28" w:rsidTr="00156FBC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-08-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3254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Technique of Indian Ballet Practice of Chakardar Tora and Tihai in Teentaal with Notation</w:t>
            </w:r>
          </w:p>
        </w:tc>
      </w:tr>
      <w:tr w:rsidR="00562A28" w:rsidRPr="00562A28" w:rsidTr="00156FBC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B9582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3254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Dance and Nature, Practice of Pramelu and Nagma in Teentaal with Notation</w:t>
            </w:r>
          </w:p>
        </w:tc>
      </w:tr>
      <w:tr w:rsidR="00562A28" w:rsidRPr="00562A28" w:rsidTr="00156FBC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-09-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3254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Brief Study of Natyashastra, Practice of Sawari</w:t>
            </w:r>
            <w:r w:rsidR="00D725DD"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aalTheka and BolTatkaar :- Ekgun, Dugun, ChaugunLayakaries with Notation</w:t>
            </w:r>
          </w:p>
        </w:tc>
      </w:tr>
      <w:tr w:rsidR="00562A28" w:rsidRPr="00562A28" w:rsidTr="00156FBC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8351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725D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Brief Study of NayakBheda, Practice of Tukra and Amad in SawariTaal with Notation</w:t>
            </w:r>
          </w:p>
        </w:tc>
      </w:tr>
      <w:tr w:rsidR="00B9582C" w:rsidRPr="00562A28" w:rsidTr="00156FBC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01-10-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D725D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Essential Characterstics of Mohiniattam, Practice of Tukra and ChakardarParan in SawariTaal with Notation</w:t>
            </w:r>
          </w:p>
        </w:tc>
      </w:tr>
      <w:tr w:rsidR="00B9582C" w:rsidRPr="00562A28" w:rsidTr="00156FBC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D725D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Brief Note on Bhava, Practice of Tihai and Paran in SawariTaal with Notation</w:t>
            </w:r>
          </w:p>
        </w:tc>
      </w:tr>
      <w:tr w:rsidR="00B9582C" w:rsidRPr="00562A28" w:rsidTr="00156FBC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-10-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-10-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D725D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Brief Note on Folk Dances of Rajasthan, Practice of Kavit and Nagma in SawariTaal with Notation</w:t>
            </w:r>
          </w:p>
        </w:tc>
      </w:tr>
      <w:tr w:rsidR="00B9582C" w:rsidRPr="00562A28" w:rsidTr="00156FBC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8351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C560F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Gat Nikas-Ghungat and Matki</w:t>
            </w:r>
          </w:p>
        </w:tc>
      </w:tr>
      <w:tr w:rsidR="004D03D1" w:rsidRPr="00562A28" w:rsidTr="00156FBC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3D1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6835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3D1" w:rsidRDefault="004D03D1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</w:t>
            </w:r>
            <w:r w:rsidR="00DD0FF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-10-2022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3D1" w:rsidRPr="00562A28" w:rsidRDefault="00D725D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B9582C" w:rsidRPr="00562A28" w:rsidTr="00156FBC">
        <w:trPr>
          <w:trHeight w:val="43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9582C" w:rsidRPr="00562A28" w:rsidRDefault="00B9582C" w:rsidP="006835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D03D1"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October 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D03D1"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 xml:space="preserve"> November 2022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72EAE" w:rsidRPr="00562A28" w:rsidTr="00156FBC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683511" w:rsidRDefault="00C560F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Description </w:t>
            </w:r>
            <w:r w:rsidR="00D725DD">
              <w:rPr>
                <w:rFonts w:ascii="Times New Roman" w:hAnsi="Times New Roman"/>
                <w:sz w:val="24"/>
                <w:szCs w:val="24"/>
              </w:rPr>
              <w:t>of DhamaarT</w:t>
            </w:r>
            <w:r>
              <w:rPr>
                <w:rFonts w:ascii="Times New Roman" w:hAnsi="Times New Roman"/>
                <w:sz w:val="24"/>
                <w:szCs w:val="24"/>
              </w:rPr>
              <w:t>aalTheka</w:t>
            </w:r>
            <w:r w:rsidR="00D725DD">
              <w:rPr>
                <w:rFonts w:ascii="Times New Roman" w:hAnsi="Times New Roman"/>
                <w:sz w:val="24"/>
                <w:szCs w:val="24"/>
              </w:rPr>
              <w:t xml:space="preserve"> :- Ekgun, Dugun, ChaugunLayakaries with Notation</w:t>
            </w:r>
          </w:p>
        </w:tc>
      </w:tr>
      <w:tr w:rsidR="00A72EAE" w:rsidRPr="00562A28" w:rsidTr="00156FBC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C560F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BolTatkaar</w:t>
            </w:r>
            <w:r w:rsidR="001A24CD">
              <w:rPr>
                <w:rFonts w:ascii="Times New Roman" w:hAnsi="Times New Roman"/>
                <w:sz w:val="24"/>
                <w:szCs w:val="24"/>
              </w:rPr>
              <w:t xml:space="preserve"> of DhamaarTaal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:- Ekgun, Dugun, ChaugunLayakaries  and Tihai with Notation</w:t>
            </w:r>
          </w:p>
        </w:tc>
      </w:tr>
      <w:tr w:rsidR="00A72EAE" w:rsidRPr="00562A28" w:rsidTr="00156FBC">
        <w:trPr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C560FD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A72EAE" w:rsidRPr="00562A28" w:rsidTr="00156FBC">
        <w:trPr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</w:t>
            </w:r>
            <w:r w:rsidR="00DD0FF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-11-2022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036675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Practicals</w:t>
            </w:r>
          </w:p>
        </w:tc>
      </w:tr>
    </w:tbl>
    <w:p w:rsidR="00156FBC" w:rsidRDefault="00156FBC" w:rsidP="00156FB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6FBC" w:rsidRDefault="00156FBC" w:rsidP="00156FB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6FBC" w:rsidRDefault="00156FBC" w:rsidP="00156FB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6FBC" w:rsidRDefault="00156FBC" w:rsidP="00156FB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6FBC" w:rsidRDefault="00156FBC" w:rsidP="00156FB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6FBC" w:rsidRDefault="00156FBC" w:rsidP="00156FB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6FBC" w:rsidRPr="00562A28" w:rsidRDefault="00156FBC" w:rsidP="00156FB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156FBC" w:rsidRPr="00562A28" w:rsidRDefault="00156FBC" w:rsidP="00156FB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156FBC" w:rsidRPr="00562A28" w:rsidRDefault="00156FBC" w:rsidP="00156FBC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56FBC" w:rsidRPr="00562A28" w:rsidRDefault="00156FBC" w:rsidP="00156F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B.A-3</w:t>
      </w:r>
      <w:r w:rsidRPr="00721B74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>Sem</w:t>
      </w:r>
      <w:r w:rsidR="008563B5">
        <w:rPr>
          <w:rFonts w:ascii="Times New Roman" w:hAnsi="Times New Roman"/>
          <w:b/>
          <w:sz w:val="24"/>
          <w:szCs w:val="24"/>
        </w:rPr>
        <w:t>(Honours)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Amit Gangani</w:t>
      </w:r>
    </w:p>
    <w:p w:rsidR="00156FBC" w:rsidRPr="00562A28" w:rsidRDefault="00156FBC" w:rsidP="00156F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Indian Classical Dance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36675">
        <w:rPr>
          <w:rFonts w:ascii="Times New Roman" w:hAnsi="Times New Roman"/>
          <w:b/>
          <w:sz w:val="24"/>
          <w:szCs w:val="24"/>
        </w:rPr>
        <w:t>6</w:t>
      </w:r>
      <w:r w:rsidR="00036675" w:rsidRPr="00036675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156FBC" w:rsidRPr="00562A28" w:rsidRDefault="00156FBC" w:rsidP="00156F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Practical&amp; Theory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Dance Department</w:t>
      </w:r>
    </w:p>
    <w:p w:rsidR="00156FBC" w:rsidRPr="00562A28" w:rsidRDefault="00156FBC" w:rsidP="00156F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156FBC" w:rsidRPr="00562A28" w:rsidTr="00AB27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56FBC" w:rsidRPr="00562A28" w:rsidTr="00AB27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F32549" w:rsidRDefault="00156FBC" w:rsidP="00156F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Definitions of the following terms:-Stuti, Thaat, Gat, Bhramari ,Practice of TeentaalTheka and BolTatkaar :- Ekgun, Dugun, ChaugunLayakaries with Notation</w:t>
            </w:r>
          </w:p>
        </w:tc>
      </w:tr>
      <w:tr w:rsidR="00156FBC" w:rsidRPr="00562A28" w:rsidTr="00AB27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Nritta, Nritya, Natya. Practice of Thaat and Amad in Teentaal with Notation </w:t>
            </w:r>
          </w:p>
        </w:tc>
      </w:tr>
      <w:tr w:rsidR="00156FBC" w:rsidRPr="00562A28" w:rsidTr="00AB27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Head Movements, Practice of  Thaat and Amad in Teentaal with Notation</w:t>
            </w:r>
          </w:p>
        </w:tc>
      </w:tr>
      <w:tr w:rsidR="00156FBC" w:rsidRPr="00562A28" w:rsidTr="00AB27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Contribution  of Pt. AcchanMaharaj in the Field of Dance, Practice of Tihai</w:t>
            </w:r>
            <w:r w:rsidR="00D21F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TisrajatiParan</w:t>
            </w:r>
            <w:r w:rsidR="00D21FAC">
              <w:rPr>
                <w:rFonts w:ascii="Times New Roman" w:hAnsi="Times New Roman"/>
                <w:sz w:val="24"/>
                <w:szCs w:val="24"/>
              </w:rPr>
              <w:t>, Paltas and Nagma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 Teentaal with Notation</w:t>
            </w:r>
          </w:p>
        </w:tc>
      </w:tr>
      <w:tr w:rsidR="00156FBC" w:rsidRPr="00562A28" w:rsidTr="00AB27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Life Sketch of Guru Pt. Narayan Prasad</w:t>
            </w:r>
            <w:r w:rsidR="00D21FAC">
              <w:rPr>
                <w:rFonts w:ascii="Times New Roman" w:hAnsi="Times New Roman"/>
                <w:sz w:val="24"/>
                <w:szCs w:val="24"/>
              </w:rPr>
              <w:t>,Practical Knowledge of Asanyukta Mudras</w:t>
            </w:r>
            <w:r>
              <w:rPr>
                <w:rFonts w:ascii="Times New Roman" w:hAnsi="Times New Roman"/>
                <w:sz w:val="24"/>
                <w:szCs w:val="24"/>
              </w:rPr>
              <w:t>, Practice of Tihai, Tukra</w:t>
            </w:r>
            <w:r w:rsidR="007219D8">
              <w:rPr>
                <w:rFonts w:ascii="Times New Roman" w:hAnsi="Times New Roman"/>
                <w:sz w:val="24"/>
                <w:szCs w:val="24"/>
              </w:rPr>
              <w:t xml:space="preserve"> in Teentaal</w:t>
            </w:r>
            <w:r>
              <w:rPr>
                <w:rFonts w:ascii="Times New Roman" w:hAnsi="Times New Roman"/>
                <w:sz w:val="24"/>
                <w:szCs w:val="24"/>
              </w:rPr>
              <w:t>with Notation</w:t>
            </w:r>
          </w:p>
        </w:tc>
      </w:tr>
      <w:tr w:rsidR="00156FBC" w:rsidRPr="00562A28" w:rsidTr="00AB27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7219D8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of Gharanas of Kathak</w:t>
            </w:r>
            <w:r w:rsidR="00A25A48">
              <w:rPr>
                <w:rFonts w:ascii="Times New Roman" w:hAnsi="Times New Roman"/>
                <w:sz w:val="24"/>
                <w:szCs w:val="24"/>
              </w:rPr>
              <w:t xml:space="preserve"> Dance</w:t>
            </w:r>
            <w:r w:rsidR="00156FBC">
              <w:rPr>
                <w:rFonts w:ascii="Times New Roman" w:hAnsi="Times New Roman"/>
                <w:sz w:val="24"/>
                <w:szCs w:val="24"/>
              </w:rPr>
              <w:t>, Practice of</w:t>
            </w:r>
            <w:r>
              <w:rPr>
                <w:rFonts w:ascii="Times New Roman" w:hAnsi="Times New Roman"/>
                <w:sz w:val="24"/>
                <w:szCs w:val="24"/>
              </w:rPr>
              <w:t>Tukra and Kavit in Teen</w:t>
            </w:r>
            <w:r w:rsidR="00156FBC">
              <w:rPr>
                <w:rFonts w:ascii="Times New Roman" w:hAnsi="Times New Roman"/>
                <w:sz w:val="24"/>
                <w:szCs w:val="24"/>
              </w:rPr>
              <w:t>taal with Notation</w:t>
            </w:r>
          </w:p>
        </w:tc>
      </w:tr>
      <w:tr w:rsidR="00156FBC" w:rsidRPr="00562A28" w:rsidTr="00AB27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A25A48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Study of Abhinaya, </w:t>
            </w:r>
            <w:r w:rsidR="007219D8">
              <w:rPr>
                <w:rFonts w:ascii="Times New Roman" w:hAnsi="Times New Roman"/>
                <w:sz w:val="24"/>
                <w:szCs w:val="24"/>
              </w:rPr>
              <w:t>Practice of JhaptaalTheka and BolTatkaar :- Ekgun, Dugun, ChaugunLayakaries with Notation</w:t>
            </w:r>
          </w:p>
        </w:tc>
      </w:tr>
      <w:tr w:rsidR="00156FBC" w:rsidRPr="00562A28" w:rsidTr="00AB27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A25A48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Brief Note on Kathak and Odissi</w:t>
            </w:r>
            <w:r w:rsidR="00156FBC">
              <w:rPr>
                <w:rFonts w:ascii="Times New Roman" w:hAnsi="Times New Roman"/>
                <w:sz w:val="24"/>
                <w:szCs w:val="24"/>
              </w:rPr>
              <w:t>, Practice of</w:t>
            </w:r>
            <w:r>
              <w:rPr>
                <w:rFonts w:ascii="Times New Roman" w:hAnsi="Times New Roman"/>
                <w:sz w:val="24"/>
                <w:szCs w:val="24"/>
              </w:rPr>
              <w:t>Thaat and Amad in Jhaptaal</w:t>
            </w:r>
            <w:r w:rsidR="00156FBC"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56FBC" w:rsidRPr="00562A28" w:rsidTr="00AB27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A25A48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Detailed Knowledge of Folk Dances of West Bengal, Practice of Thaat, Tukra</w:t>
            </w:r>
            <w:r w:rsidR="00D21FAC">
              <w:rPr>
                <w:rFonts w:ascii="Times New Roman" w:hAnsi="Times New Roman"/>
                <w:sz w:val="24"/>
                <w:szCs w:val="24"/>
              </w:rPr>
              <w:t>, Tihai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Amad in Jhaptaal  with Notation</w:t>
            </w:r>
          </w:p>
        </w:tc>
      </w:tr>
      <w:tr w:rsidR="00156FBC" w:rsidRPr="00562A28" w:rsidTr="00AB27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</w:t>
            </w:r>
            <w:r w:rsidR="00A25A48">
              <w:rPr>
                <w:rFonts w:ascii="Times New Roman" w:hAnsi="Times New Roman"/>
                <w:sz w:val="24"/>
                <w:szCs w:val="24"/>
              </w:rPr>
              <w:t>e of Gat Nikas-Thaat and Mataki, Practice of  Tukra, Kavit,Tihai and  TisrajatiParan in Teentaal with Notation</w:t>
            </w:r>
          </w:p>
        </w:tc>
      </w:tr>
      <w:tr w:rsidR="00156FBC" w:rsidRPr="00562A28" w:rsidTr="00AB27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156FBC" w:rsidRPr="00562A28" w:rsidTr="00AB27CE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56FBC" w:rsidRPr="00562A28" w:rsidRDefault="00156FBC" w:rsidP="00AB2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156FBC" w:rsidRPr="00562A28" w:rsidTr="00AB27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683511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</w:t>
            </w:r>
            <w:r w:rsidR="00D21FAC">
              <w:rPr>
                <w:rFonts w:ascii="Times New Roman" w:hAnsi="Times New Roman"/>
                <w:sz w:val="24"/>
                <w:szCs w:val="24"/>
              </w:rPr>
              <w:t>Theka and</w:t>
            </w:r>
            <w:r>
              <w:rPr>
                <w:rFonts w:ascii="Times New Roman" w:hAnsi="Times New Roman"/>
                <w:sz w:val="24"/>
                <w:szCs w:val="24"/>
              </w:rPr>
              <w:t>BolTatkaar  of EkTaal:- Ekgun, Dugun, ChaugunLayakaries   with Notation</w:t>
            </w:r>
          </w:p>
        </w:tc>
      </w:tr>
      <w:tr w:rsidR="00156FBC" w:rsidRPr="00562A28" w:rsidTr="00AB27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D21FA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Demostraton of Rajasthani</w:t>
            </w:r>
            <w:r w:rsidR="00156FBC">
              <w:rPr>
                <w:rFonts w:ascii="Times New Roman" w:hAnsi="Times New Roman"/>
                <w:sz w:val="24"/>
                <w:szCs w:val="24"/>
              </w:rPr>
              <w:t xml:space="preserve"> Dance</w:t>
            </w:r>
            <w:r>
              <w:rPr>
                <w:rFonts w:ascii="Times New Roman" w:hAnsi="Times New Roman"/>
                <w:sz w:val="24"/>
                <w:szCs w:val="24"/>
              </w:rPr>
              <w:t>, Practice of Thaat, Tukra, Tihai  and Amad in Ektaal  with Notation</w:t>
            </w:r>
          </w:p>
        </w:tc>
      </w:tr>
      <w:tr w:rsidR="00156FBC" w:rsidRPr="00562A28" w:rsidTr="00AB27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  <w:r w:rsidR="00D21FAC">
              <w:rPr>
                <w:rFonts w:ascii="Times New Roman" w:hAnsi="Times New Roman"/>
                <w:sz w:val="24"/>
                <w:szCs w:val="24"/>
              </w:rPr>
              <w:t>, Practice of  Thaat, Amad, Tukra, Kavit,Tihai and  TisrajatiParan in Teentaal with Notation</w:t>
            </w:r>
          </w:p>
        </w:tc>
      </w:tr>
      <w:tr w:rsidR="00156FBC" w:rsidRPr="00562A28" w:rsidTr="00AB27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156FBC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6FBC" w:rsidRPr="00562A28" w:rsidRDefault="00036675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</w:t>
            </w:r>
            <w:r w:rsidR="00156FBC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</w:tbl>
    <w:p w:rsidR="00156FBC" w:rsidRPr="00562A28" w:rsidRDefault="00156FBC" w:rsidP="00156FBC">
      <w:pPr>
        <w:rPr>
          <w:rFonts w:ascii="Times New Roman" w:hAnsi="Times New Roman"/>
          <w:sz w:val="24"/>
          <w:szCs w:val="24"/>
        </w:rPr>
      </w:pPr>
    </w:p>
    <w:p w:rsidR="00422D1E" w:rsidRDefault="00422D1E" w:rsidP="00422D1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22D1E" w:rsidRDefault="00422D1E" w:rsidP="00422D1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22D1E" w:rsidRDefault="00422D1E" w:rsidP="00422D1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22D1E" w:rsidRDefault="00422D1E" w:rsidP="00422D1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22D1E" w:rsidRPr="00562A28" w:rsidRDefault="00422D1E" w:rsidP="00422D1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22D1E" w:rsidRPr="00562A28" w:rsidRDefault="00422D1E" w:rsidP="00422D1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422D1E" w:rsidRPr="00562A28" w:rsidRDefault="00422D1E" w:rsidP="00422D1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22D1E" w:rsidRPr="00562A28" w:rsidRDefault="00422D1E" w:rsidP="00422D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B.A-5</w:t>
      </w:r>
      <w:r w:rsidRPr="00F3254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Sem</w:t>
      </w:r>
      <w:r w:rsidR="008563B5">
        <w:rPr>
          <w:rFonts w:ascii="Times New Roman" w:hAnsi="Times New Roman"/>
          <w:b/>
          <w:sz w:val="24"/>
          <w:szCs w:val="24"/>
        </w:rPr>
        <w:t>(Honours)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Amit Gangani</w:t>
      </w:r>
    </w:p>
    <w:p w:rsidR="00422D1E" w:rsidRPr="00562A28" w:rsidRDefault="00422D1E" w:rsidP="00422D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Indian Classical Dance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36675">
        <w:rPr>
          <w:rFonts w:ascii="Times New Roman" w:hAnsi="Times New Roman"/>
          <w:b/>
          <w:sz w:val="24"/>
          <w:szCs w:val="24"/>
        </w:rPr>
        <w:t xml:space="preserve"> 3</w:t>
      </w:r>
      <w:r w:rsidR="00036675" w:rsidRPr="00036675">
        <w:rPr>
          <w:rFonts w:ascii="Times New Roman" w:hAnsi="Times New Roman"/>
          <w:b/>
          <w:sz w:val="24"/>
          <w:szCs w:val="24"/>
          <w:vertAlign w:val="superscript"/>
        </w:rPr>
        <w:t>rd</w:t>
      </w:r>
    </w:p>
    <w:p w:rsidR="00422D1E" w:rsidRPr="00562A28" w:rsidRDefault="00422D1E" w:rsidP="00422D1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Practical&amp; Theory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Dance Department</w:t>
      </w:r>
    </w:p>
    <w:p w:rsidR="00422D1E" w:rsidRPr="00562A28" w:rsidRDefault="00422D1E" w:rsidP="00422D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4"/>
        <w:gridCol w:w="1673"/>
        <w:gridCol w:w="6323"/>
      </w:tblGrid>
      <w:tr w:rsidR="00422D1E" w:rsidRPr="00562A28" w:rsidTr="00AB27CE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22D1E" w:rsidRPr="00562A28" w:rsidTr="00AB27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F32549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</w:t>
            </w:r>
            <w:r w:rsidR="003513B3">
              <w:rPr>
                <w:rFonts w:ascii="Times New Roman" w:hAnsi="Times New Roman"/>
                <w:sz w:val="24"/>
                <w:szCs w:val="24"/>
              </w:rPr>
              <w:t xml:space="preserve">ons of the following terms:-FarmaishiChakardarParan, </w:t>
            </w:r>
            <w:r w:rsidR="00C85245">
              <w:rPr>
                <w:rFonts w:ascii="Times New Roman" w:hAnsi="Times New Roman"/>
                <w:sz w:val="24"/>
                <w:szCs w:val="24"/>
              </w:rPr>
              <w:t>ChakardarParan, Anghar</w:t>
            </w:r>
            <w:r w:rsidR="003513B3">
              <w:rPr>
                <w:rFonts w:ascii="Times New Roman" w:hAnsi="Times New Roman"/>
                <w:sz w:val="24"/>
                <w:szCs w:val="24"/>
              </w:rPr>
              <w:t>, Kataksh, Hela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C85245">
              <w:rPr>
                <w:rFonts w:ascii="Times New Roman" w:hAnsi="Times New Roman"/>
                <w:sz w:val="24"/>
                <w:szCs w:val="24"/>
              </w:rPr>
              <w:t xml:space="preserve">Practice of TeentaalTheka  :- Ekgun, Dugun,Tigun, ChaugunLayakaries and </w:t>
            </w:r>
            <w:r>
              <w:rPr>
                <w:rFonts w:ascii="Times New Roman" w:hAnsi="Times New Roman"/>
                <w:sz w:val="24"/>
                <w:szCs w:val="24"/>
              </w:rPr>
              <w:t>Pract</w:t>
            </w:r>
            <w:r w:rsidR="003513B3">
              <w:rPr>
                <w:rFonts w:ascii="Times New Roman" w:hAnsi="Times New Roman"/>
                <w:sz w:val="24"/>
                <w:szCs w:val="24"/>
              </w:rPr>
              <w:t>ice of Thaat and Amad in Teentaal</w:t>
            </w:r>
            <w:r>
              <w:rPr>
                <w:rFonts w:ascii="Times New Roman" w:hAnsi="Times New Roman"/>
                <w:sz w:val="24"/>
                <w:szCs w:val="24"/>
              </w:rPr>
              <w:t>with Notation</w:t>
            </w:r>
          </w:p>
        </w:tc>
      </w:tr>
      <w:tr w:rsidR="00422D1E" w:rsidRPr="00562A28" w:rsidTr="00AB27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3513B3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Eyebrow Movements. . Practice of Tora and ChakardarParan in Teentaal with Notation</w:t>
            </w:r>
          </w:p>
        </w:tc>
      </w:tr>
      <w:tr w:rsidR="00422D1E" w:rsidRPr="00562A28" w:rsidTr="00AB27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3513B3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Comparision of Gat Nikas and Gat Bhav.Practice of  Tora and ChatushrajatiParan</w:t>
            </w:r>
            <w:r w:rsidR="00422D1E">
              <w:rPr>
                <w:rFonts w:ascii="Times New Roman" w:hAnsi="Times New Roman"/>
                <w:sz w:val="24"/>
                <w:szCs w:val="24"/>
              </w:rPr>
              <w:t xml:space="preserve"> in Teentaal with Notation</w:t>
            </w:r>
          </w:p>
        </w:tc>
      </w:tr>
      <w:tr w:rsidR="00422D1E" w:rsidRPr="00562A28" w:rsidTr="00AB27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3513B3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of Dance forms:- Kuchipudi, Kathak, Practice of Kavit</w:t>
            </w:r>
            <w:r w:rsidR="00422D1E">
              <w:rPr>
                <w:rFonts w:ascii="Times New Roman" w:hAnsi="Times New Roman"/>
                <w:sz w:val="24"/>
                <w:szCs w:val="24"/>
              </w:rPr>
              <w:t xml:space="preserve"> and Nagma in Teentaal with Notation</w:t>
            </w:r>
          </w:p>
        </w:tc>
      </w:tr>
      <w:tr w:rsidR="00422D1E" w:rsidRPr="00562A28" w:rsidTr="00AB27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3513B3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Costumes used in Kathak in Mughal and present period </w:t>
            </w:r>
            <w:r w:rsidR="007062C4">
              <w:rPr>
                <w:rFonts w:ascii="Times New Roman" w:hAnsi="Times New Roman"/>
                <w:sz w:val="24"/>
                <w:szCs w:val="24"/>
              </w:rPr>
              <w:t>,</w:t>
            </w:r>
            <w:r w:rsidR="00C85245">
              <w:rPr>
                <w:rFonts w:ascii="Times New Roman" w:hAnsi="Times New Roman"/>
                <w:sz w:val="24"/>
                <w:szCs w:val="24"/>
              </w:rPr>
              <w:t>Practice of SawariTaalTheka  :- Ekgun, Dugun,Tigun, ChaugunLayakaries and</w:t>
            </w:r>
            <w:r w:rsidR="007062C4">
              <w:rPr>
                <w:rFonts w:ascii="Times New Roman" w:hAnsi="Times New Roman"/>
                <w:sz w:val="24"/>
                <w:szCs w:val="24"/>
              </w:rPr>
              <w:t xml:space="preserve"> Practice of Thaat and Amad in SawariTaal</w:t>
            </w:r>
            <w:r w:rsidR="00422D1E"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422D1E" w:rsidRPr="00562A28" w:rsidTr="00AB27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7062C4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Dance and Festivals, Practice of Tora and Uthan</w:t>
            </w:r>
            <w:r w:rsidR="00422D1E">
              <w:rPr>
                <w:rFonts w:ascii="Times New Roman" w:hAnsi="Times New Roman"/>
                <w:sz w:val="24"/>
                <w:szCs w:val="24"/>
              </w:rPr>
              <w:t xml:space="preserve"> in SawariTaal with Notation</w:t>
            </w:r>
          </w:p>
        </w:tc>
      </w:tr>
      <w:tr w:rsidR="00422D1E" w:rsidRPr="00562A28" w:rsidTr="00AB27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7062C4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of modern dance, Practice of Tora and Ganesh</w:t>
            </w:r>
            <w:r w:rsidR="00422D1E">
              <w:rPr>
                <w:rFonts w:ascii="Times New Roman" w:hAnsi="Times New Roman"/>
                <w:sz w:val="24"/>
                <w:szCs w:val="24"/>
              </w:rPr>
              <w:t>Paran in SawariTaal with Notation</w:t>
            </w:r>
          </w:p>
        </w:tc>
      </w:tr>
      <w:tr w:rsidR="00422D1E" w:rsidRPr="00562A28" w:rsidTr="00AB27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7062C4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Contribution of Pt. BrijuMaharaj in the field of Kathak Dance</w:t>
            </w:r>
            <w:r w:rsidR="00422D1E">
              <w:rPr>
                <w:rFonts w:ascii="Times New Roman" w:hAnsi="Times New Roman"/>
                <w:sz w:val="24"/>
                <w:szCs w:val="24"/>
              </w:rPr>
              <w:t>, Prac</w:t>
            </w:r>
            <w:r>
              <w:rPr>
                <w:rFonts w:ascii="Times New Roman" w:hAnsi="Times New Roman"/>
                <w:sz w:val="24"/>
                <w:szCs w:val="24"/>
              </w:rPr>
              <w:t>tice of SoolTaalTheka  :- Ekgun, Dugun,</w:t>
            </w:r>
            <w:r w:rsidR="00DC1461">
              <w:rPr>
                <w:rFonts w:ascii="Times New Roman" w:hAnsi="Times New Roman"/>
                <w:sz w:val="24"/>
                <w:szCs w:val="24"/>
              </w:rPr>
              <w:t>Tigun,</w:t>
            </w:r>
            <w:r>
              <w:rPr>
                <w:rFonts w:ascii="Times New Roman" w:hAnsi="Times New Roman"/>
                <w:sz w:val="24"/>
                <w:szCs w:val="24"/>
              </w:rPr>
              <w:t>ChaugunLayakaries with Notation</w:t>
            </w:r>
          </w:p>
        </w:tc>
      </w:tr>
      <w:tr w:rsidR="00422D1E" w:rsidRPr="00562A28" w:rsidTr="00AB27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DC1461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Description of tribal dance i.e. Sammi and Santhal, Practice of Tora and Tukra  in Sool</w:t>
            </w:r>
            <w:r w:rsidR="00422D1E">
              <w:rPr>
                <w:rFonts w:ascii="Times New Roman" w:hAnsi="Times New Roman"/>
                <w:sz w:val="24"/>
                <w:szCs w:val="24"/>
              </w:rPr>
              <w:t>Taal with Notation</w:t>
            </w:r>
          </w:p>
        </w:tc>
      </w:tr>
      <w:tr w:rsidR="00422D1E" w:rsidRPr="00562A28" w:rsidTr="00AB27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DC1461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Gat Nikas- Thaat and Murl</w:t>
            </w:r>
            <w:r w:rsidR="00422D1E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422D1E" w:rsidRPr="00562A28" w:rsidTr="00AB27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422D1E" w:rsidRPr="00562A28" w:rsidTr="00AB27CE">
        <w:trPr>
          <w:trHeight w:val="43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22D1E" w:rsidRPr="00562A28" w:rsidRDefault="00422D1E" w:rsidP="00AB27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422D1E" w:rsidRPr="00562A28" w:rsidTr="00AB27CE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683511" w:rsidRDefault="00657949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Paltas in Teentaal</w:t>
            </w:r>
          </w:p>
        </w:tc>
      </w:tr>
      <w:tr w:rsidR="00422D1E" w:rsidRPr="00562A28" w:rsidTr="00AB27CE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657949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Demostration of Sami and Naatti, Practice of Nagma in Sawaritaal</w:t>
            </w:r>
            <w:r w:rsidR="00422D1E">
              <w:rPr>
                <w:rFonts w:ascii="Times New Roman" w:hAnsi="Times New Roman"/>
                <w:sz w:val="24"/>
                <w:szCs w:val="24"/>
              </w:rPr>
              <w:t>with Notation</w:t>
            </w:r>
          </w:p>
        </w:tc>
      </w:tr>
      <w:tr w:rsidR="00422D1E" w:rsidRPr="00562A28" w:rsidTr="00AB27CE">
        <w:trPr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422D1E" w:rsidRPr="00562A28" w:rsidTr="00AB27CE">
        <w:trPr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422D1E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2D1E" w:rsidRPr="00562A28" w:rsidRDefault="00036675" w:rsidP="00AB27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Practicals</w:t>
            </w:r>
          </w:p>
        </w:tc>
      </w:tr>
    </w:tbl>
    <w:p w:rsidR="00422D1E" w:rsidRDefault="00422D1E" w:rsidP="00422D1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22D1E" w:rsidRDefault="00422D1E" w:rsidP="00422D1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22D1E" w:rsidRDefault="00422D1E" w:rsidP="00422D1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22D1E" w:rsidRDefault="00422D1E" w:rsidP="00422D1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savePreviewPicture/>
  <w:compat/>
  <w:rsids>
    <w:rsidRoot w:val="00D75C10"/>
    <w:rsid w:val="000258CC"/>
    <w:rsid w:val="00036675"/>
    <w:rsid w:val="00041648"/>
    <w:rsid w:val="00107502"/>
    <w:rsid w:val="00122549"/>
    <w:rsid w:val="00156FBC"/>
    <w:rsid w:val="001A24CD"/>
    <w:rsid w:val="0023792A"/>
    <w:rsid w:val="002558B2"/>
    <w:rsid w:val="002B1C8D"/>
    <w:rsid w:val="002F1E86"/>
    <w:rsid w:val="003513B3"/>
    <w:rsid w:val="00352B02"/>
    <w:rsid w:val="00375A78"/>
    <w:rsid w:val="00420B9D"/>
    <w:rsid w:val="00422D1E"/>
    <w:rsid w:val="004273E5"/>
    <w:rsid w:val="00485511"/>
    <w:rsid w:val="00497434"/>
    <w:rsid w:val="004B2308"/>
    <w:rsid w:val="004D03D1"/>
    <w:rsid w:val="004D6B03"/>
    <w:rsid w:val="005536D7"/>
    <w:rsid w:val="00562A28"/>
    <w:rsid w:val="005947C7"/>
    <w:rsid w:val="00657949"/>
    <w:rsid w:val="006607A0"/>
    <w:rsid w:val="00683511"/>
    <w:rsid w:val="006872EA"/>
    <w:rsid w:val="006F2464"/>
    <w:rsid w:val="007062C4"/>
    <w:rsid w:val="007219D8"/>
    <w:rsid w:val="00721B74"/>
    <w:rsid w:val="00765A38"/>
    <w:rsid w:val="007C501A"/>
    <w:rsid w:val="008206E0"/>
    <w:rsid w:val="008563B5"/>
    <w:rsid w:val="008606E8"/>
    <w:rsid w:val="0088518B"/>
    <w:rsid w:val="008A5752"/>
    <w:rsid w:val="008E20AB"/>
    <w:rsid w:val="008E6BEA"/>
    <w:rsid w:val="00954ACE"/>
    <w:rsid w:val="009C2013"/>
    <w:rsid w:val="00A25A48"/>
    <w:rsid w:val="00A504FC"/>
    <w:rsid w:val="00A5406F"/>
    <w:rsid w:val="00A72EAE"/>
    <w:rsid w:val="00AA37CA"/>
    <w:rsid w:val="00B9582C"/>
    <w:rsid w:val="00C21CFA"/>
    <w:rsid w:val="00C44DFB"/>
    <w:rsid w:val="00C47018"/>
    <w:rsid w:val="00C560FD"/>
    <w:rsid w:val="00C70F26"/>
    <w:rsid w:val="00C85245"/>
    <w:rsid w:val="00CD7556"/>
    <w:rsid w:val="00D2026F"/>
    <w:rsid w:val="00D21FAC"/>
    <w:rsid w:val="00D52A94"/>
    <w:rsid w:val="00D725DD"/>
    <w:rsid w:val="00D75C10"/>
    <w:rsid w:val="00DC1461"/>
    <w:rsid w:val="00DD0FF2"/>
    <w:rsid w:val="00E06C9B"/>
    <w:rsid w:val="00E443B9"/>
    <w:rsid w:val="00EC374D"/>
    <w:rsid w:val="00EF1B72"/>
    <w:rsid w:val="00F1447B"/>
    <w:rsid w:val="00F262EB"/>
    <w:rsid w:val="00F32549"/>
    <w:rsid w:val="00F4708A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10807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3</cp:revision>
  <dcterms:created xsi:type="dcterms:W3CDTF">2023-03-31T07:45:00Z</dcterms:created>
  <dcterms:modified xsi:type="dcterms:W3CDTF">2023-03-31T07:45:00Z</dcterms:modified>
</cp:coreProperties>
</file>