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954ACE">
        <w:rPr>
          <w:rFonts w:ascii="Times New Roman" w:hAnsi="Times New Roman"/>
          <w:b/>
          <w:sz w:val="24"/>
          <w:szCs w:val="24"/>
          <w:u w:val="single"/>
        </w:rPr>
        <w:t xml:space="preserve">For </w:t>
      </w:r>
      <w:r w:rsidR="000258CC">
        <w:rPr>
          <w:rFonts w:ascii="Times New Roman" w:hAnsi="Times New Roman"/>
          <w:b/>
          <w:sz w:val="24"/>
          <w:szCs w:val="24"/>
          <w:u w:val="single"/>
        </w:rPr>
        <w:t>Underg</w:t>
      </w:r>
      <w:r w:rsidR="00954ACE">
        <w:rPr>
          <w:rFonts w:ascii="Times New Roman" w:hAnsi="Times New Roman"/>
          <w:b/>
          <w:sz w:val="24"/>
          <w:szCs w:val="24"/>
          <w:u w:val="single"/>
        </w:rPr>
        <w:t>raduate Classes - First Year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720CB" w:rsidRDefault="00C720CB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720CB" w:rsidRPr="00562A28" w:rsidRDefault="00C720CB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C720CB" w:rsidRPr="00A2778F" w:rsidRDefault="00C720CB" w:rsidP="00C720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proofErr w:type="spellStart"/>
      <w:r>
        <w:rPr>
          <w:rFonts w:ascii="Times New Roman" w:hAnsi="Times New Roman"/>
          <w:b/>
          <w:sz w:val="24"/>
          <w:szCs w:val="24"/>
        </w:rPr>
        <w:t>B.Sc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1</w:t>
      </w:r>
      <w:r w:rsidRPr="00212937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Suresh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Kumar</w:t>
      </w:r>
    </w:p>
    <w:p w:rsidR="00C720CB" w:rsidRPr="00562A28" w:rsidRDefault="00C720CB" w:rsidP="00C720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Physics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4</w:t>
      </w:r>
      <w:r w:rsidRPr="002B11A6"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C720CB" w:rsidRPr="00562A28" w:rsidRDefault="00C720CB" w:rsidP="00C720C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>
        <w:rPr>
          <w:rFonts w:ascii="Times New Roman" w:hAnsi="Times New Roman"/>
          <w:b/>
          <w:sz w:val="24"/>
          <w:szCs w:val="24"/>
        </w:rPr>
        <w:t>A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129</w:t>
      </w:r>
    </w:p>
    <w:p w:rsidR="00C47018" w:rsidRPr="00C720CB" w:rsidRDefault="00C47018" w:rsidP="00C47018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720CB" w:rsidRPr="00562A28" w:rsidRDefault="00C720CB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5"/>
        <w:gridCol w:w="1676"/>
        <w:gridCol w:w="6319"/>
      </w:tblGrid>
      <w:tr w:rsidR="00A504FC" w:rsidRPr="00562A28" w:rsidTr="005F7AD0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6835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6835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6835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5F7AD0" w:rsidRPr="00562A28" w:rsidTr="005F7AD0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7AD0" w:rsidRPr="00562A28" w:rsidRDefault="005F7AD0" w:rsidP="005F7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F7AD0" w:rsidRPr="00562A28" w:rsidRDefault="005F7AD0" w:rsidP="005F7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7AD0" w:rsidRPr="00562A28" w:rsidRDefault="005F7AD0" w:rsidP="005F7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7AD0" w:rsidRPr="00212937" w:rsidRDefault="005F7AD0" w:rsidP="005F7A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Admissions </w:t>
            </w:r>
            <w:r w:rsidRPr="00212937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5F7AD0" w:rsidRPr="00562A28" w:rsidTr="005F7AD0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7AD0" w:rsidRPr="00562A28" w:rsidRDefault="005F7AD0" w:rsidP="005F7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F7AD0" w:rsidRPr="00562A28" w:rsidRDefault="005F7AD0" w:rsidP="005F7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7AD0" w:rsidRPr="00562A28" w:rsidRDefault="005F7AD0" w:rsidP="005F7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7AD0" w:rsidRPr="00212937" w:rsidRDefault="0046701D" w:rsidP="005F7AD0">
            <w:pPr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Cartesian and spherical polar coordinate systems</w:t>
            </w:r>
          </w:p>
        </w:tc>
      </w:tr>
      <w:tr w:rsidR="005F7AD0" w:rsidRPr="00562A28" w:rsidTr="005F7AD0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7AD0" w:rsidRPr="00562A28" w:rsidRDefault="005F7AD0" w:rsidP="005F7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5F7AD0" w:rsidRPr="00562A28" w:rsidRDefault="005F7AD0" w:rsidP="005F7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7AD0" w:rsidRPr="00562A28" w:rsidRDefault="005F7AD0" w:rsidP="005F7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7AD0" w:rsidRPr="00212937" w:rsidRDefault="005F7AD0" w:rsidP="005F7AD0">
            <w:pPr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two and three-dimensional coordinate systems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Pr="00212937">
              <w:rPr>
                <w:rFonts w:cstheme="minorHAnsi"/>
                <w:sz w:val="24"/>
                <w:szCs w:val="24"/>
              </w:rPr>
              <w:t xml:space="preserve"> Area, volume, displacement, velocity</w:t>
            </w:r>
            <w:r w:rsidRPr="00212937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5F7AD0" w:rsidRPr="00562A28" w:rsidTr="005F7AD0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7AD0" w:rsidRPr="00562A28" w:rsidRDefault="005F7AD0" w:rsidP="005F7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5F7AD0" w:rsidRPr="00562A28" w:rsidRDefault="005F7AD0" w:rsidP="005F7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7AD0" w:rsidRPr="00562A28" w:rsidRDefault="005F7AD0" w:rsidP="005F7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7AD0" w:rsidRPr="00212937" w:rsidRDefault="005F7AD0" w:rsidP="005F7AD0">
            <w:pPr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 xml:space="preserve">Acceleration in these systems 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Pr="00212937">
              <w:rPr>
                <w:rFonts w:cstheme="minorHAnsi"/>
                <w:sz w:val="24"/>
                <w:szCs w:val="24"/>
              </w:rPr>
              <w:t>Solid angle, centre of mass</w:t>
            </w:r>
            <w:r w:rsidRPr="00212937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5F7AD0" w:rsidRPr="00562A28" w:rsidTr="005F7AD0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7AD0" w:rsidRPr="00562A28" w:rsidRDefault="005F7AD0" w:rsidP="005F7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5F7AD0" w:rsidRPr="00562A28" w:rsidRDefault="005F7AD0" w:rsidP="005F7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7AD0" w:rsidRPr="00562A28" w:rsidRDefault="005F7AD0" w:rsidP="005F7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7AD0" w:rsidRPr="00212937" w:rsidRDefault="005F7AD0" w:rsidP="005F7AD0">
            <w:pPr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Linear and angular momentum</w:t>
            </w:r>
            <w:r w:rsidRPr="00212937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5F7AD0" w:rsidRPr="00562A28" w:rsidTr="005F7AD0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7AD0" w:rsidRPr="00562A28" w:rsidRDefault="005F7AD0" w:rsidP="005F7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F7AD0" w:rsidRPr="00562A28" w:rsidRDefault="005F7AD0" w:rsidP="005F7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7AD0" w:rsidRPr="00562A28" w:rsidRDefault="005F7AD0" w:rsidP="005F7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7AD0" w:rsidRPr="00212937" w:rsidRDefault="005F7AD0" w:rsidP="005F7AD0">
            <w:pPr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Torque, potential and kinetic energy of a system of particles</w:t>
            </w:r>
            <w:r w:rsidRPr="00212937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5F7AD0" w:rsidRPr="00562A28" w:rsidTr="005F7AD0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7AD0" w:rsidRPr="00562A28" w:rsidRDefault="005F7AD0" w:rsidP="005F7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5F7AD0" w:rsidRPr="00562A28" w:rsidRDefault="005F7AD0" w:rsidP="005F7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7AD0" w:rsidRPr="00562A28" w:rsidRDefault="005F7AD0" w:rsidP="005F7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7AD0" w:rsidRPr="00212937" w:rsidRDefault="005F7AD0" w:rsidP="005F7AD0">
            <w:pPr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Relationship of conservation laws of linear momentum</w:t>
            </w:r>
            <w:r w:rsidRPr="00212937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5F7AD0" w:rsidRPr="00562A28" w:rsidTr="005F7AD0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7AD0" w:rsidRPr="00562A28" w:rsidRDefault="005F7AD0" w:rsidP="005F7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5F7AD0" w:rsidRPr="00562A28" w:rsidRDefault="005F7AD0" w:rsidP="005F7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7AD0" w:rsidRPr="00562A28" w:rsidRDefault="005F7AD0" w:rsidP="005F7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7AD0" w:rsidRPr="00212937" w:rsidRDefault="005F7AD0" w:rsidP="005F7AD0">
            <w:pPr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 xml:space="preserve">Angular momentum and energy  </w:t>
            </w:r>
            <w:r w:rsidRPr="00212937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5F7AD0" w:rsidRPr="00562A28" w:rsidTr="00725269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7AD0" w:rsidRPr="00562A28" w:rsidRDefault="005F7AD0" w:rsidP="005F7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5F7AD0" w:rsidRPr="00562A28" w:rsidRDefault="005F7AD0" w:rsidP="005F7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7AD0" w:rsidRPr="00562A28" w:rsidRDefault="005F7AD0" w:rsidP="005F7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7AD0" w:rsidRPr="00212937" w:rsidRDefault="005F7AD0" w:rsidP="005F7AD0">
            <w:pPr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Symmetries of space and time</w:t>
            </w:r>
            <w:r w:rsidRPr="00212937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5F7AD0" w:rsidRPr="00562A28" w:rsidTr="00725269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7AD0" w:rsidRPr="00562A28" w:rsidRDefault="005F7AD0" w:rsidP="005F7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5F7AD0" w:rsidRPr="00562A28" w:rsidRDefault="005F7AD0" w:rsidP="005F7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7AD0" w:rsidRPr="00562A28" w:rsidRDefault="005F7AD0" w:rsidP="005F7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7AD0" w:rsidRPr="00212937" w:rsidRDefault="005F7AD0" w:rsidP="005F7AD0">
            <w:pPr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Various forces in nature and  relative strengths</w:t>
            </w:r>
            <w:r w:rsidRPr="00212937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5F7AD0" w:rsidRPr="00562A28" w:rsidTr="00725269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7AD0" w:rsidRPr="00562A28" w:rsidRDefault="005F7AD0" w:rsidP="005F7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7AD0" w:rsidRDefault="005F7AD0" w:rsidP="005F7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7AD0" w:rsidRPr="00212937" w:rsidRDefault="005F7AD0" w:rsidP="005F7A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</w:t>
            </w:r>
            <w:r w:rsidRPr="00212937">
              <w:rPr>
                <w:rFonts w:cstheme="minorHAnsi"/>
                <w:sz w:val="24"/>
                <w:szCs w:val="24"/>
              </w:rPr>
              <w:t>patial dependence,</w:t>
            </w:r>
            <w:r>
              <w:rPr>
                <w:rFonts w:cstheme="minorHAnsi"/>
                <w:sz w:val="24"/>
                <w:szCs w:val="24"/>
              </w:rPr>
              <w:t xml:space="preserve"> Motion under force obeying inverse square law,</w:t>
            </w:r>
            <w:r w:rsidRPr="00212937">
              <w:rPr>
                <w:rFonts w:cstheme="minorHAnsi"/>
                <w:sz w:val="24"/>
                <w:szCs w:val="24"/>
              </w:rPr>
              <w:t>Equivalent one body problem</w:t>
            </w:r>
            <w:r w:rsidRPr="00212937">
              <w:rPr>
                <w:rFonts w:cstheme="minorHAnsi"/>
                <w:sz w:val="24"/>
                <w:szCs w:val="24"/>
              </w:rPr>
              <w:br/>
            </w:r>
            <w:r w:rsidRPr="00212937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5F7AD0" w:rsidRPr="00562A28" w:rsidTr="005F7AD0">
        <w:trPr>
          <w:trHeight w:val="431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F7AD0" w:rsidRPr="00562A28" w:rsidRDefault="005F7AD0" w:rsidP="005F7A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5F7AD0" w:rsidRPr="00562A28" w:rsidTr="005F7AD0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7AD0" w:rsidRPr="00562A28" w:rsidRDefault="005F7AD0" w:rsidP="005F7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7AD0" w:rsidRPr="00562A28" w:rsidRDefault="005F7AD0" w:rsidP="005F7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7AD0" w:rsidRPr="00212937" w:rsidRDefault="005F7AD0" w:rsidP="005F7AD0">
            <w:pPr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Motion under central forces, equation of motion under central force</w:t>
            </w:r>
            <w:r w:rsidRPr="00212937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5F7AD0" w:rsidRPr="00562A28" w:rsidTr="005F7AD0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7AD0" w:rsidRPr="00562A28" w:rsidRDefault="005F7AD0" w:rsidP="005F7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7AD0" w:rsidRPr="00562A28" w:rsidRDefault="005F7AD0" w:rsidP="005F7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7AD0" w:rsidRPr="00212937" w:rsidRDefault="005F7AD0" w:rsidP="005F7AD0">
            <w:pPr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Equation of orbit and turning points, Kepler’s Laws</w:t>
            </w:r>
            <w:r w:rsidRPr="00212937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5F7AD0" w:rsidRPr="00562A28" w:rsidTr="005F7AD0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7AD0" w:rsidRPr="00562A28" w:rsidRDefault="005F7AD0" w:rsidP="005F7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7AD0" w:rsidRPr="00562A28" w:rsidRDefault="005F7AD0" w:rsidP="005F7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7AD0" w:rsidRPr="00212937" w:rsidRDefault="005F7AD0" w:rsidP="005F7AD0">
            <w:pPr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Elastic collision in Lab. and C.M. systems, relationships of velocities, angles &amp; kinetic energies in these two systems</w:t>
            </w:r>
            <w:r w:rsidRPr="00212937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5F7AD0" w:rsidRPr="00562A28" w:rsidTr="005F7AD0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7AD0" w:rsidRPr="00562A28" w:rsidRDefault="005F7AD0" w:rsidP="005F7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7AD0" w:rsidRPr="00562A28" w:rsidRDefault="005F7AD0" w:rsidP="005F7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F7AD0" w:rsidRPr="00212937" w:rsidRDefault="005F7AD0" w:rsidP="005F7AD0">
            <w:pPr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 xml:space="preserve">Cross section of elastic scattering, Rutherford Scattering </w:t>
            </w:r>
            <w:r w:rsidRPr="00212937">
              <w:rPr>
                <w:rFonts w:cstheme="minorHAnsi"/>
                <w:sz w:val="24"/>
                <w:szCs w:val="24"/>
              </w:rPr>
              <w:br/>
            </w:r>
          </w:p>
        </w:tc>
      </w:tr>
    </w:tbl>
    <w:p w:rsidR="00C47018" w:rsidRDefault="00C47018" w:rsidP="00C47018">
      <w:pPr>
        <w:rPr>
          <w:rFonts w:ascii="Times New Roman" w:hAnsi="Times New Roman"/>
          <w:sz w:val="24"/>
          <w:szCs w:val="24"/>
        </w:rPr>
      </w:pPr>
    </w:p>
    <w:p w:rsidR="00752409" w:rsidRDefault="00752409" w:rsidP="00C47018">
      <w:pPr>
        <w:rPr>
          <w:rFonts w:ascii="Times New Roman" w:hAnsi="Times New Roman"/>
          <w:sz w:val="24"/>
          <w:szCs w:val="24"/>
        </w:rPr>
      </w:pPr>
    </w:p>
    <w:p w:rsidR="00752409" w:rsidRDefault="00752409" w:rsidP="00C47018">
      <w:pPr>
        <w:rPr>
          <w:rFonts w:ascii="Times New Roman" w:hAnsi="Times New Roman"/>
          <w:sz w:val="24"/>
          <w:szCs w:val="24"/>
        </w:rPr>
      </w:pPr>
    </w:p>
    <w:p w:rsidR="00752409" w:rsidRDefault="00752409" w:rsidP="00C47018">
      <w:pPr>
        <w:rPr>
          <w:rFonts w:ascii="Times New Roman" w:hAnsi="Times New Roman"/>
          <w:sz w:val="24"/>
          <w:szCs w:val="24"/>
        </w:rPr>
      </w:pPr>
    </w:p>
    <w:p w:rsidR="00752409" w:rsidRDefault="00752409" w:rsidP="00C47018">
      <w:pPr>
        <w:rPr>
          <w:rFonts w:ascii="Times New Roman" w:hAnsi="Times New Roman"/>
          <w:sz w:val="24"/>
          <w:szCs w:val="24"/>
        </w:rPr>
      </w:pPr>
    </w:p>
    <w:p w:rsidR="00752409" w:rsidRDefault="00752409" w:rsidP="00C47018">
      <w:pPr>
        <w:rPr>
          <w:rFonts w:ascii="Times New Roman" w:hAnsi="Times New Roman"/>
          <w:sz w:val="24"/>
          <w:szCs w:val="24"/>
        </w:rPr>
      </w:pPr>
    </w:p>
    <w:p w:rsidR="00752409" w:rsidRDefault="00752409" w:rsidP="00C47018">
      <w:pPr>
        <w:rPr>
          <w:rFonts w:ascii="Times New Roman" w:hAnsi="Times New Roman"/>
          <w:sz w:val="24"/>
          <w:szCs w:val="24"/>
        </w:rPr>
      </w:pPr>
    </w:p>
    <w:p w:rsidR="00752409" w:rsidRDefault="00752409" w:rsidP="00C47018">
      <w:pPr>
        <w:rPr>
          <w:rFonts w:ascii="Times New Roman" w:hAnsi="Times New Roman"/>
          <w:sz w:val="24"/>
          <w:szCs w:val="24"/>
        </w:rPr>
      </w:pPr>
    </w:p>
    <w:p w:rsidR="00752409" w:rsidRDefault="00752409" w:rsidP="00C47018">
      <w:pPr>
        <w:rPr>
          <w:rFonts w:ascii="Times New Roman" w:hAnsi="Times New Roman"/>
          <w:sz w:val="24"/>
          <w:szCs w:val="24"/>
        </w:rPr>
      </w:pPr>
    </w:p>
    <w:p w:rsidR="00752409" w:rsidRDefault="00752409" w:rsidP="00C47018">
      <w:pPr>
        <w:rPr>
          <w:rFonts w:ascii="Times New Roman" w:hAnsi="Times New Roman"/>
          <w:sz w:val="24"/>
          <w:szCs w:val="24"/>
        </w:rPr>
      </w:pPr>
    </w:p>
    <w:p w:rsidR="00752409" w:rsidRDefault="00752409" w:rsidP="00C47018">
      <w:pPr>
        <w:rPr>
          <w:rFonts w:ascii="Times New Roman" w:hAnsi="Times New Roman"/>
          <w:sz w:val="24"/>
          <w:szCs w:val="24"/>
        </w:rPr>
      </w:pPr>
    </w:p>
    <w:p w:rsidR="00752409" w:rsidRDefault="00752409" w:rsidP="00C47018">
      <w:pPr>
        <w:rPr>
          <w:rFonts w:ascii="Times New Roman" w:hAnsi="Times New Roman"/>
          <w:sz w:val="24"/>
          <w:szCs w:val="24"/>
        </w:rPr>
      </w:pPr>
    </w:p>
    <w:p w:rsidR="00752409" w:rsidRDefault="00752409" w:rsidP="00C47018">
      <w:pPr>
        <w:rPr>
          <w:rFonts w:ascii="Times New Roman" w:hAnsi="Times New Roman"/>
          <w:sz w:val="24"/>
          <w:szCs w:val="24"/>
        </w:rPr>
      </w:pPr>
    </w:p>
    <w:p w:rsidR="00752409" w:rsidRDefault="00752409" w:rsidP="00C47018">
      <w:pPr>
        <w:rPr>
          <w:rFonts w:ascii="Times New Roman" w:hAnsi="Times New Roman"/>
          <w:sz w:val="24"/>
          <w:szCs w:val="24"/>
        </w:rPr>
      </w:pPr>
    </w:p>
    <w:p w:rsidR="00752409" w:rsidRDefault="00752409" w:rsidP="00C47018">
      <w:pPr>
        <w:rPr>
          <w:rFonts w:ascii="Times New Roman" w:hAnsi="Times New Roman"/>
          <w:sz w:val="24"/>
          <w:szCs w:val="24"/>
        </w:rPr>
      </w:pPr>
    </w:p>
    <w:p w:rsidR="00752409" w:rsidRDefault="00752409" w:rsidP="00C47018">
      <w:pPr>
        <w:rPr>
          <w:rFonts w:ascii="Times New Roman" w:hAnsi="Times New Roman"/>
          <w:sz w:val="24"/>
          <w:szCs w:val="24"/>
        </w:rPr>
      </w:pPr>
    </w:p>
    <w:p w:rsidR="00752409" w:rsidRDefault="00752409" w:rsidP="00C47018">
      <w:pPr>
        <w:rPr>
          <w:rFonts w:ascii="Times New Roman" w:hAnsi="Times New Roman"/>
          <w:sz w:val="24"/>
          <w:szCs w:val="24"/>
        </w:rPr>
      </w:pPr>
    </w:p>
    <w:p w:rsidR="00752409" w:rsidRDefault="00752409" w:rsidP="00C47018">
      <w:pPr>
        <w:rPr>
          <w:rFonts w:ascii="Times New Roman" w:hAnsi="Times New Roman"/>
          <w:sz w:val="24"/>
          <w:szCs w:val="24"/>
        </w:rPr>
      </w:pPr>
    </w:p>
    <w:p w:rsidR="00752409" w:rsidRDefault="00752409" w:rsidP="00C47018">
      <w:pPr>
        <w:rPr>
          <w:rFonts w:ascii="Times New Roman" w:hAnsi="Times New Roman"/>
          <w:sz w:val="24"/>
          <w:szCs w:val="24"/>
        </w:rPr>
      </w:pPr>
    </w:p>
    <w:p w:rsidR="00752409" w:rsidRDefault="00752409" w:rsidP="00C47018">
      <w:pPr>
        <w:rPr>
          <w:rFonts w:ascii="Times New Roman" w:hAnsi="Times New Roman"/>
          <w:sz w:val="24"/>
          <w:szCs w:val="24"/>
        </w:rPr>
      </w:pPr>
    </w:p>
    <w:p w:rsidR="00752409" w:rsidRDefault="00752409" w:rsidP="00C47018">
      <w:pPr>
        <w:rPr>
          <w:rFonts w:ascii="Times New Roman" w:hAnsi="Times New Roman"/>
          <w:sz w:val="24"/>
          <w:szCs w:val="24"/>
        </w:rPr>
      </w:pPr>
    </w:p>
    <w:p w:rsidR="00752409" w:rsidRDefault="00752409" w:rsidP="00C47018">
      <w:pPr>
        <w:rPr>
          <w:rFonts w:ascii="Times New Roman" w:hAnsi="Times New Roman"/>
          <w:sz w:val="24"/>
          <w:szCs w:val="24"/>
        </w:rPr>
      </w:pPr>
    </w:p>
    <w:p w:rsidR="00752409" w:rsidRDefault="00752409" w:rsidP="00C47018">
      <w:pPr>
        <w:rPr>
          <w:rFonts w:ascii="Times New Roman" w:hAnsi="Times New Roman"/>
          <w:sz w:val="24"/>
          <w:szCs w:val="24"/>
        </w:rPr>
      </w:pPr>
    </w:p>
    <w:p w:rsidR="00C720CB" w:rsidRPr="00562A28" w:rsidRDefault="00C720CB" w:rsidP="00C720C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720CB" w:rsidRPr="00562A28" w:rsidRDefault="00C720CB" w:rsidP="00C720C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720CB" w:rsidRPr="00562A28" w:rsidRDefault="00C720CB" w:rsidP="00C720C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Undergraduate Classes - First Year)</w:t>
      </w:r>
    </w:p>
    <w:p w:rsidR="00C720CB" w:rsidRPr="00562A28" w:rsidRDefault="00C720CB" w:rsidP="00C720CB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720CB" w:rsidRPr="00562A28" w:rsidRDefault="00C720CB" w:rsidP="00C720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proofErr w:type="spellStart"/>
      <w:r>
        <w:rPr>
          <w:rFonts w:ascii="Times New Roman" w:hAnsi="Times New Roman"/>
          <w:b/>
          <w:sz w:val="24"/>
          <w:szCs w:val="24"/>
        </w:rPr>
        <w:t>BSc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1</w:t>
      </w:r>
      <w:r w:rsidRPr="0087553A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>Yr (</w:t>
      </w:r>
      <w:proofErr w:type="spellStart"/>
      <w:r>
        <w:rPr>
          <w:rFonts w:ascii="Times New Roman" w:hAnsi="Times New Roman"/>
          <w:b/>
          <w:sz w:val="24"/>
          <w:szCs w:val="24"/>
        </w:rPr>
        <w:t>NM</w:t>
      </w:r>
      <w:proofErr w:type="gramStart"/>
      <w:r>
        <w:rPr>
          <w:rFonts w:ascii="Times New Roman" w:hAnsi="Times New Roman"/>
          <w:b/>
          <w:sz w:val="24"/>
          <w:szCs w:val="24"/>
        </w:rPr>
        <w:t>,C.Sc,IT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>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Harjeet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C720CB" w:rsidRPr="00562A28" w:rsidRDefault="00C720CB" w:rsidP="00C720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Physics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</w:t>
      </w:r>
      <w:r w:rsidRPr="0087553A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(Thu, Fri)</w:t>
      </w:r>
    </w:p>
    <w:p w:rsidR="00C720CB" w:rsidRPr="00562A28" w:rsidRDefault="00C720CB" w:rsidP="00C720C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B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126</w:t>
      </w:r>
    </w:p>
    <w:p w:rsidR="00C720CB" w:rsidRPr="00562A28" w:rsidRDefault="00C720CB" w:rsidP="00C720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C720CB" w:rsidRPr="00562A28" w:rsidTr="00C14DC5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720CB" w:rsidRPr="00562A28" w:rsidTr="00C14DC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Periodic Motion, Define, SHM, Displacement, Velocity,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Accel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Projection, Graphical,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Diffn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eqn.</w:t>
            </w:r>
          </w:p>
          <w:p w:rsidR="00C720CB" w:rsidRPr="0087553A" w:rsidRDefault="00C720CB" w:rsidP="00C14DC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C720CB" w:rsidRPr="00562A28" w:rsidTr="00C14DC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Energy of SHM, Types of SHM,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Eqn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Diffn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SHM </w:t>
            </w:r>
          </w:p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0CB" w:rsidRPr="00562A28" w:rsidTr="00C14DC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Compound pendulum,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Torsional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Pendulum, Transverse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Vib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Time Period</w:t>
            </w:r>
          </w:p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0CB" w:rsidRPr="00562A28" w:rsidTr="00C14DC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Electrical Oscillations, Energy, Analogy between Mechanical and Electrical Oscillator</w:t>
            </w:r>
          </w:p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0CB" w:rsidRPr="00562A28" w:rsidTr="00C14DC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Composition of two perp SHM of same period , ratio 1:2</w:t>
            </w:r>
          </w:p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0CB" w:rsidRPr="00562A28" w:rsidTr="00C14DC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Damped Mechanical oscillations equation and its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soln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Types of damping</w:t>
            </w:r>
          </w:p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0CB" w:rsidRPr="00562A28" w:rsidTr="00C14DC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Logarithmic Decrement, Relaxation Time, Q factor, Damped Electrical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osc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Applications</w:t>
            </w:r>
          </w:p>
        </w:tc>
      </w:tr>
      <w:tr w:rsidR="00C720CB" w:rsidRPr="00562A28" w:rsidTr="00C14DC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Diffn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equation of forced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osc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Behavior with frequency</w:t>
            </w:r>
          </w:p>
        </w:tc>
      </w:tr>
      <w:tr w:rsidR="00C720CB" w:rsidRPr="00562A28" w:rsidTr="00C14DC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Velocity of forced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mech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osc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Variation with phase and frequency</w:t>
            </w:r>
          </w:p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0CB" w:rsidRPr="00562A28" w:rsidTr="00C14DC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Acceleration and its variation, electrical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osc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and its variations</w:t>
            </w:r>
          </w:p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0CB" w:rsidRPr="00562A28" w:rsidTr="00C14DC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Power supplied and its variations, band width, Q factor</w:t>
            </w:r>
          </w:p>
        </w:tc>
      </w:tr>
      <w:tr w:rsidR="00C720CB" w:rsidRPr="00562A28" w:rsidTr="00C14DC5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720CB" w:rsidRPr="00562A28" w:rsidRDefault="00C720CB" w:rsidP="00C14D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C720CB" w:rsidRPr="00562A28" w:rsidTr="00C14DC5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Relation between Q factor and band width, Amplification factor, ohm law</w:t>
            </w:r>
          </w:p>
          <w:p w:rsidR="00C720CB" w:rsidRPr="00683511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0CB" w:rsidRPr="00562A28" w:rsidTr="00C14DC5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Coupled oscillator and its equations, Normal coordinates, modes, in phase and out phase, shape</w:t>
            </w:r>
          </w:p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0CB" w:rsidRPr="00562A28" w:rsidTr="00C14DC5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Exchange of energy, and its equations, Characteristics</w:t>
            </w:r>
          </w:p>
        </w:tc>
      </w:tr>
      <w:tr w:rsidR="00C720CB" w:rsidRPr="00562A28" w:rsidTr="00C14DC5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determination of normal modes, Inductive coupling</w:t>
            </w:r>
          </w:p>
          <w:p w:rsidR="00C720CB" w:rsidRPr="00562A28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720CB" w:rsidRPr="00562A28" w:rsidRDefault="00C720CB" w:rsidP="00C720CB">
      <w:pPr>
        <w:rPr>
          <w:rFonts w:ascii="Times New Roman" w:hAnsi="Times New Roman"/>
          <w:sz w:val="24"/>
          <w:szCs w:val="24"/>
        </w:rPr>
      </w:pPr>
    </w:p>
    <w:p w:rsidR="00C720CB" w:rsidRDefault="00C720CB" w:rsidP="00C47018">
      <w:pPr>
        <w:rPr>
          <w:rFonts w:ascii="Times New Roman" w:hAnsi="Times New Roman"/>
          <w:sz w:val="24"/>
          <w:szCs w:val="24"/>
        </w:rPr>
      </w:pPr>
    </w:p>
    <w:p w:rsidR="00C720CB" w:rsidRDefault="00C720CB" w:rsidP="00C47018">
      <w:pPr>
        <w:rPr>
          <w:rFonts w:ascii="Times New Roman" w:hAnsi="Times New Roman"/>
          <w:sz w:val="24"/>
          <w:szCs w:val="24"/>
        </w:rPr>
      </w:pPr>
    </w:p>
    <w:p w:rsidR="00C720CB" w:rsidRDefault="00C720CB" w:rsidP="00C47018">
      <w:pPr>
        <w:rPr>
          <w:rFonts w:ascii="Times New Roman" w:hAnsi="Times New Roman"/>
          <w:sz w:val="24"/>
          <w:szCs w:val="24"/>
        </w:rPr>
      </w:pPr>
    </w:p>
    <w:p w:rsidR="00C720CB" w:rsidRDefault="00C720CB" w:rsidP="00C47018">
      <w:pPr>
        <w:rPr>
          <w:rFonts w:ascii="Times New Roman" w:hAnsi="Times New Roman"/>
          <w:sz w:val="24"/>
          <w:szCs w:val="24"/>
        </w:rPr>
      </w:pPr>
    </w:p>
    <w:p w:rsidR="00C720CB" w:rsidRDefault="00C720CB" w:rsidP="00C47018">
      <w:pPr>
        <w:rPr>
          <w:rFonts w:ascii="Times New Roman" w:hAnsi="Times New Roman"/>
          <w:sz w:val="24"/>
          <w:szCs w:val="24"/>
        </w:rPr>
      </w:pPr>
    </w:p>
    <w:p w:rsidR="00C720CB" w:rsidRDefault="00C720CB" w:rsidP="00C47018">
      <w:pPr>
        <w:rPr>
          <w:rFonts w:ascii="Times New Roman" w:hAnsi="Times New Roman"/>
          <w:sz w:val="24"/>
          <w:szCs w:val="24"/>
        </w:rPr>
      </w:pPr>
    </w:p>
    <w:p w:rsidR="00C720CB" w:rsidRDefault="00C720CB" w:rsidP="00C47018">
      <w:pPr>
        <w:rPr>
          <w:rFonts w:ascii="Times New Roman" w:hAnsi="Times New Roman"/>
          <w:sz w:val="24"/>
          <w:szCs w:val="24"/>
        </w:rPr>
      </w:pPr>
    </w:p>
    <w:p w:rsidR="00C720CB" w:rsidRDefault="00C720CB" w:rsidP="00C47018">
      <w:pPr>
        <w:rPr>
          <w:rFonts w:ascii="Times New Roman" w:hAnsi="Times New Roman"/>
          <w:sz w:val="24"/>
          <w:szCs w:val="24"/>
        </w:rPr>
      </w:pPr>
    </w:p>
    <w:p w:rsidR="00C720CB" w:rsidRDefault="00C720CB" w:rsidP="00C47018">
      <w:pPr>
        <w:rPr>
          <w:rFonts w:ascii="Times New Roman" w:hAnsi="Times New Roman"/>
          <w:sz w:val="24"/>
          <w:szCs w:val="24"/>
        </w:rPr>
      </w:pPr>
    </w:p>
    <w:p w:rsidR="00C720CB" w:rsidRDefault="00C720CB" w:rsidP="00C47018">
      <w:pPr>
        <w:rPr>
          <w:rFonts w:ascii="Times New Roman" w:hAnsi="Times New Roman"/>
          <w:sz w:val="24"/>
          <w:szCs w:val="24"/>
        </w:rPr>
      </w:pPr>
    </w:p>
    <w:p w:rsidR="00C720CB" w:rsidRDefault="00C720CB" w:rsidP="00C47018">
      <w:pPr>
        <w:rPr>
          <w:rFonts w:ascii="Times New Roman" w:hAnsi="Times New Roman"/>
          <w:sz w:val="24"/>
          <w:szCs w:val="24"/>
        </w:rPr>
      </w:pPr>
    </w:p>
    <w:p w:rsidR="00C720CB" w:rsidRDefault="00C720CB" w:rsidP="00C47018">
      <w:pPr>
        <w:rPr>
          <w:rFonts w:ascii="Times New Roman" w:hAnsi="Times New Roman"/>
          <w:sz w:val="24"/>
          <w:szCs w:val="24"/>
        </w:rPr>
      </w:pPr>
    </w:p>
    <w:p w:rsidR="00C720CB" w:rsidRDefault="00C720CB" w:rsidP="00C47018">
      <w:pPr>
        <w:rPr>
          <w:rFonts w:ascii="Times New Roman" w:hAnsi="Times New Roman"/>
          <w:sz w:val="24"/>
          <w:szCs w:val="24"/>
        </w:rPr>
      </w:pPr>
    </w:p>
    <w:p w:rsidR="00F32989" w:rsidRDefault="00F32989" w:rsidP="0075240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32989" w:rsidRDefault="00F32989" w:rsidP="0075240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F169E" w:rsidRDefault="00FF169E" w:rsidP="0075240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720CB" w:rsidRDefault="00C720CB" w:rsidP="0075240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720CB" w:rsidRDefault="00C720CB" w:rsidP="0075240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720CB" w:rsidRDefault="00C720CB" w:rsidP="0075240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720CB" w:rsidRDefault="00C720CB" w:rsidP="0075240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720CB" w:rsidRDefault="00C720CB" w:rsidP="0075240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720CB" w:rsidRDefault="00C720CB" w:rsidP="0075240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720CB" w:rsidRDefault="00C720CB" w:rsidP="0075240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720CB" w:rsidRDefault="00C720CB" w:rsidP="0075240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720CB" w:rsidRDefault="00C720CB" w:rsidP="0075240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F169E" w:rsidRDefault="00FF169E" w:rsidP="0075240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52409" w:rsidRPr="00562A28" w:rsidRDefault="00752409" w:rsidP="0075240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752409" w:rsidRPr="00562A28" w:rsidRDefault="00752409" w:rsidP="0075240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Undergraduate Classes - First Year)</w:t>
      </w:r>
    </w:p>
    <w:p w:rsidR="00752409" w:rsidRDefault="00752409" w:rsidP="00752409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FF169E" w:rsidRPr="00A2778F" w:rsidRDefault="00FF169E" w:rsidP="00FF16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bookmarkStart w:id="0" w:name="_GoBack"/>
      <w:bookmarkEnd w:id="0"/>
      <w:proofErr w:type="spellStart"/>
      <w:r>
        <w:rPr>
          <w:rFonts w:ascii="Times New Roman" w:hAnsi="Times New Roman"/>
          <w:b/>
          <w:sz w:val="24"/>
          <w:szCs w:val="24"/>
        </w:rPr>
        <w:t>B.Sc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1</w:t>
      </w:r>
      <w:r w:rsidRPr="00212937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/BTH 1</w:t>
      </w:r>
      <w:r w:rsidRPr="00A2778F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Teacher:</w:t>
      </w:r>
      <w:r>
        <w:rPr>
          <w:rFonts w:ascii="Times New Roman" w:hAnsi="Times New Roman"/>
          <w:b/>
          <w:sz w:val="24"/>
          <w:szCs w:val="24"/>
        </w:rPr>
        <w:t>Rajwinder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Singh</w:t>
      </w:r>
    </w:p>
    <w:p w:rsidR="00FF169E" w:rsidRPr="00562A28" w:rsidRDefault="00FF169E" w:rsidP="00FF16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Physics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4</w:t>
      </w:r>
      <w:r w:rsidRPr="002B11A6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 /6</w:t>
      </w:r>
      <w:r w:rsidRPr="002B11A6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 (</w:t>
      </w:r>
      <w:proofErr w:type="spellStart"/>
      <w:r>
        <w:rPr>
          <w:rFonts w:ascii="Times New Roman" w:hAnsi="Times New Roman"/>
          <w:b/>
          <w:sz w:val="24"/>
          <w:szCs w:val="24"/>
        </w:rPr>
        <w:t>B.Sc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1</w:t>
      </w:r>
      <w:r w:rsidRPr="000722C7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>), 4</w:t>
      </w:r>
      <w:r w:rsidRPr="000722C7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(BTH 1</w:t>
      </w:r>
      <w:r w:rsidRPr="000722C7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)</w:t>
      </w:r>
    </w:p>
    <w:p w:rsidR="00FF169E" w:rsidRPr="00562A28" w:rsidRDefault="00FF169E" w:rsidP="00FF169E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>
        <w:rPr>
          <w:rFonts w:ascii="Times New Roman" w:hAnsi="Times New Roman"/>
          <w:b/>
          <w:sz w:val="24"/>
          <w:szCs w:val="24"/>
        </w:rPr>
        <w:t>C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129/110</w:t>
      </w:r>
    </w:p>
    <w:p w:rsidR="00FF169E" w:rsidRPr="00562A28" w:rsidRDefault="00FF169E" w:rsidP="00FF16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F169E" w:rsidRPr="00562A28" w:rsidRDefault="00FF169E" w:rsidP="00752409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5"/>
        <w:gridCol w:w="1676"/>
        <w:gridCol w:w="6319"/>
      </w:tblGrid>
      <w:tr w:rsidR="00752409" w:rsidRPr="00562A28" w:rsidTr="00E03F06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2409" w:rsidRPr="00562A28" w:rsidRDefault="00752409" w:rsidP="00E03F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2409" w:rsidRPr="00562A28" w:rsidRDefault="00752409" w:rsidP="00E03F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2409" w:rsidRPr="00562A28" w:rsidRDefault="00752409" w:rsidP="00E03F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752409" w:rsidRPr="00562A28" w:rsidTr="00E03F06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2409" w:rsidRPr="00562A28" w:rsidRDefault="00752409" w:rsidP="00752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52409" w:rsidRPr="00562A28" w:rsidRDefault="00752409" w:rsidP="00752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2409" w:rsidRPr="00562A28" w:rsidRDefault="00752409" w:rsidP="00752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2409" w:rsidRPr="00212937" w:rsidRDefault="00752409" w:rsidP="0075240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Admissions</w:t>
            </w:r>
            <w:r w:rsidRPr="00212937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752409" w:rsidRPr="00562A28" w:rsidTr="00E03F06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2409" w:rsidRPr="00562A28" w:rsidRDefault="00752409" w:rsidP="00752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752409" w:rsidRPr="00562A28" w:rsidRDefault="00752409" w:rsidP="00752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2409" w:rsidRPr="00562A28" w:rsidRDefault="00752409" w:rsidP="00752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2409" w:rsidRPr="00212937" w:rsidRDefault="00AA2A9D" w:rsidP="00752409">
            <w:pPr>
              <w:rPr>
                <w:rFonts w:cstheme="minorHAnsi"/>
                <w:sz w:val="24"/>
                <w:szCs w:val="24"/>
              </w:rPr>
            </w:pPr>
            <w:r>
              <w:t>*Basic ideas of Vector Calculus</w:t>
            </w:r>
          </w:p>
        </w:tc>
      </w:tr>
      <w:tr w:rsidR="00752409" w:rsidRPr="00562A28" w:rsidTr="00E03F06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2409" w:rsidRPr="00562A28" w:rsidRDefault="00752409" w:rsidP="00752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752409" w:rsidRPr="00562A28" w:rsidRDefault="00752409" w:rsidP="00752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2409" w:rsidRPr="00562A28" w:rsidRDefault="00752409" w:rsidP="00752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2409" w:rsidRDefault="00AA2A9D" w:rsidP="00752409">
            <w:r>
              <w:t>*</w:t>
            </w:r>
            <w:r w:rsidR="00752409">
              <w:t xml:space="preserve">Gradient, Divergence, curl in Cartesian coordinates and their useful relations </w:t>
            </w:r>
          </w:p>
          <w:p w:rsidR="00752409" w:rsidRPr="00843B50" w:rsidRDefault="00752409" w:rsidP="00752409">
            <w:pPr>
              <w:rPr>
                <w:rFonts w:ascii="Times New Roman" w:hAnsi="Times New Roman"/>
                <w:sz w:val="24"/>
                <w:szCs w:val="24"/>
              </w:rPr>
            </w:pPr>
            <w:r>
              <w:t>**Coulomb’s law for point charges; electric field due to point charge</w:t>
            </w:r>
          </w:p>
        </w:tc>
      </w:tr>
      <w:tr w:rsidR="00752409" w:rsidRPr="00562A28" w:rsidTr="00E03F06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2409" w:rsidRPr="00562A28" w:rsidRDefault="00752409" w:rsidP="00752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752409" w:rsidRPr="00562A28" w:rsidRDefault="00752409" w:rsidP="00752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2409" w:rsidRPr="00562A28" w:rsidRDefault="00752409" w:rsidP="00752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2409" w:rsidRDefault="00752409" w:rsidP="00752409">
            <w:r>
              <w:t xml:space="preserve">*physical significance of Gradient, Divergence, curl and applications, Conservative field, </w:t>
            </w:r>
            <w:proofErr w:type="spellStart"/>
            <w:r>
              <w:t>Greens’s</w:t>
            </w:r>
            <w:proofErr w:type="spellEnd"/>
            <w:r>
              <w:t xml:space="preserve"> theorem in a plane</w:t>
            </w:r>
          </w:p>
          <w:p w:rsidR="00752409" w:rsidRPr="00843B50" w:rsidRDefault="00752409" w:rsidP="00752409">
            <w:pPr>
              <w:rPr>
                <w:rFonts w:ascii="Times New Roman" w:hAnsi="Times New Roman"/>
                <w:sz w:val="24"/>
                <w:szCs w:val="24"/>
              </w:rPr>
            </w:pPr>
            <w:r>
              <w:t>**Electric field due to electric dipole (on axial line and equator line)</w:t>
            </w:r>
          </w:p>
        </w:tc>
      </w:tr>
      <w:tr w:rsidR="00752409" w:rsidRPr="00562A28" w:rsidTr="00E03F06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2409" w:rsidRPr="00562A28" w:rsidRDefault="00752409" w:rsidP="00752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752409" w:rsidRPr="00562A28" w:rsidRDefault="00752409" w:rsidP="00752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2409" w:rsidRPr="00562A28" w:rsidRDefault="00752409" w:rsidP="00752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2409" w:rsidRDefault="00752409" w:rsidP="00752409">
            <w:r>
              <w:t>*</w:t>
            </w:r>
            <w:proofErr w:type="spellStart"/>
            <w:r>
              <w:t>Stoke’s</w:t>
            </w:r>
            <w:proofErr w:type="spellEnd"/>
            <w:r>
              <w:t xml:space="preserve"> theorem, Gauss’s divergence theorem, Laplacian in Rectangular coordinates</w:t>
            </w:r>
          </w:p>
          <w:p w:rsidR="00752409" w:rsidRPr="00843B50" w:rsidRDefault="00752409" w:rsidP="00752409">
            <w:pPr>
              <w:rPr>
                <w:rFonts w:ascii="Times New Roman" w:hAnsi="Times New Roman"/>
                <w:sz w:val="24"/>
                <w:szCs w:val="24"/>
              </w:rPr>
            </w:pPr>
            <w:r>
              <w:t>**Electric flux; Gauss’s theorem and its applications (line of charge and sheet of charge)</w:t>
            </w:r>
          </w:p>
        </w:tc>
      </w:tr>
      <w:tr w:rsidR="00752409" w:rsidRPr="00562A28" w:rsidTr="00E03F06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2409" w:rsidRPr="00562A28" w:rsidRDefault="00752409" w:rsidP="00752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752409" w:rsidRPr="00562A28" w:rsidRDefault="00752409" w:rsidP="00752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2409" w:rsidRPr="00562A28" w:rsidRDefault="00752409" w:rsidP="00752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2409" w:rsidRDefault="00752409" w:rsidP="00752409">
            <w:r>
              <w:t>*Coulomb’s Law for point charges and continuous distribution of charges</w:t>
            </w:r>
          </w:p>
          <w:p w:rsidR="00752409" w:rsidRDefault="00752409" w:rsidP="00752409">
            <w:r>
              <w:t>**Electric potential due to point charge, group of charges and dipole (on axial line and equatorial line ), potential difference as line integral of electric field</w:t>
            </w:r>
          </w:p>
          <w:p w:rsidR="00752409" w:rsidRPr="00843B50" w:rsidRDefault="00752409" w:rsidP="007524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2409" w:rsidRPr="00562A28" w:rsidTr="00E03F06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2409" w:rsidRPr="00562A28" w:rsidRDefault="00752409" w:rsidP="00752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752409" w:rsidRPr="00562A28" w:rsidRDefault="00752409" w:rsidP="00752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2409" w:rsidRPr="00562A28" w:rsidRDefault="00752409" w:rsidP="00752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2409" w:rsidRDefault="00752409" w:rsidP="00752409">
            <w:r>
              <w:t>*Electric field due to dipole, line charge, charged ring, circular disc and sheet of charge</w:t>
            </w:r>
          </w:p>
          <w:p w:rsidR="00752409" w:rsidRPr="00843B50" w:rsidRDefault="00752409" w:rsidP="00752409">
            <w:pPr>
              <w:rPr>
                <w:rFonts w:ascii="Times New Roman" w:hAnsi="Times New Roman"/>
                <w:sz w:val="24"/>
                <w:szCs w:val="24"/>
              </w:rPr>
            </w:pPr>
            <w:r>
              <w:t>**Capacitance; series and parallel arrangements, energy stored in the electric field of capacitor</w:t>
            </w:r>
          </w:p>
        </w:tc>
      </w:tr>
      <w:tr w:rsidR="00752409" w:rsidRPr="00562A28" w:rsidTr="00E03F06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2409" w:rsidRPr="00562A28" w:rsidRDefault="00752409" w:rsidP="00752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752409" w:rsidRPr="00562A28" w:rsidRDefault="00752409" w:rsidP="00752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2409" w:rsidRPr="00562A28" w:rsidRDefault="00752409" w:rsidP="00752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2409" w:rsidRDefault="00752409" w:rsidP="00752409">
            <w:r>
              <w:t>*Gauss’s Law and its differential form, Work and potential difference, Potential difference as line integral of field, Gauss’s law for dielectrics.</w:t>
            </w:r>
          </w:p>
          <w:p w:rsidR="00752409" w:rsidRDefault="00752409" w:rsidP="00752409">
            <w:r>
              <w:t>**current, current density, equation of continuity, Ohm’s law in vector form</w:t>
            </w:r>
          </w:p>
          <w:p w:rsidR="00752409" w:rsidRPr="00843B50" w:rsidRDefault="00752409" w:rsidP="007524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E89" w:rsidRPr="00562A28" w:rsidTr="00E03F06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4E89" w:rsidRPr="00562A28" w:rsidRDefault="00FB4E89" w:rsidP="00FB4E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FB4E89" w:rsidRPr="00562A28" w:rsidRDefault="00FB4E89" w:rsidP="00FB4E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4E89" w:rsidRPr="00562A28" w:rsidRDefault="00FB4E89" w:rsidP="00FB4E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4E89" w:rsidRDefault="00FB4E89" w:rsidP="00FB4E89">
            <w:r>
              <w:t>*Electric potential due to dipole and quadrupole and its applications in Electrostatic field</w:t>
            </w:r>
          </w:p>
          <w:p w:rsidR="00FB4E89" w:rsidRPr="00843B50" w:rsidRDefault="00FB4E89" w:rsidP="00FB4E89">
            <w:pPr>
              <w:rPr>
                <w:rFonts w:ascii="Times New Roman" w:hAnsi="Times New Roman"/>
                <w:sz w:val="24"/>
                <w:szCs w:val="24"/>
              </w:rPr>
            </w:pPr>
            <w:r>
              <w:t>**Quantum theory of light, X-rays diffraction</w:t>
            </w:r>
          </w:p>
        </w:tc>
      </w:tr>
      <w:tr w:rsidR="00FB4E89" w:rsidRPr="00562A28" w:rsidTr="00E03F06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4E89" w:rsidRPr="00562A28" w:rsidRDefault="00FB4E89" w:rsidP="00FB4E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FB4E89" w:rsidRPr="00562A28" w:rsidRDefault="00FB4E89" w:rsidP="00FB4E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4E89" w:rsidRPr="00562A28" w:rsidRDefault="00FB4E89" w:rsidP="00FB4E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4E89" w:rsidRDefault="00FB4E89" w:rsidP="00FB4E89">
            <w:r>
              <w:t>*Electric potential due to dipole and quadrupole and its applications in Electrostatic field contd., Electric field as gradient of scalar potential, curl E = 0</w:t>
            </w:r>
          </w:p>
          <w:p w:rsidR="00FB4E89" w:rsidRPr="00843B50" w:rsidRDefault="00FB4E89" w:rsidP="00FB4E89">
            <w:pPr>
              <w:rPr>
                <w:rFonts w:ascii="Times New Roman" w:hAnsi="Times New Roman"/>
                <w:sz w:val="24"/>
                <w:szCs w:val="24"/>
              </w:rPr>
            </w:pPr>
            <w:r>
              <w:t>**Compton effect, Bragg’s law</w:t>
            </w:r>
          </w:p>
        </w:tc>
      </w:tr>
      <w:tr w:rsidR="00FB4E89" w:rsidRPr="00562A28" w:rsidTr="00E03F06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4E89" w:rsidRPr="00562A28" w:rsidRDefault="00FB4E89" w:rsidP="00FB4E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4E89" w:rsidRDefault="00FB4E89" w:rsidP="00FB4E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4E89" w:rsidRDefault="00FB4E89" w:rsidP="00FB4E89">
            <w:r>
              <w:t>*Calculation of E due to a point charge and dipole from potential. Poisson and Laplace’s equation</w:t>
            </w:r>
          </w:p>
          <w:p w:rsidR="00FB4E89" w:rsidRPr="00843B50" w:rsidRDefault="00FB4E89" w:rsidP="00FB4E89">
            <w:pPr>
              <w:rPr>
                <w:rFonts w:ascii="Times New Roman" w:hAnsi="Times New Roman"/>
                <w:sz w:val="24"/>
                <w:szCs w:val="24"/>
              </w:rPr>
            </w:pPr>
            <w:r>
              <w:t>**De Broglie wave equation, phase velocity and group velocity</w:t>
            </w:r>
          </w:p>
        </w:tc>
      </w:tr>
      <w:tr w:rsidR="00FB4E89" w:rsidRPr="00562A28" w:rsidTr="00E03F06">
        <w:trPr>
          <w:trHeight w:val="431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B4E89" w:rsidRPr="00562A28" w:rsidRDefault="00FB4E89" w:rsidP="00FB4E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FB4E89" w:rsidRPr="00562A28" w:rsidTr="00BD32A2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4E89" w:rsidRPr="00562A28" w:rsidRDefault="00FB4E89" w:rsidP="00FB4E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4E89" w:rsidRPr="00562A28" w:rsidRDefault="00FB4E89" w:rsidP="00FB4E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4E89" w:rsidRDefault="00FB4E89" w:rsidP="00FB4E89">
            <w:r>
              <w:t>*Calculation of electric potential and field due to a point charge placed near an infinitely conducting sheet</w:t>
            </w:r>
          </w:p>
          <w:p w:rsidR="00FB4E89" w:rsidRPr="00843B50" w:rsidRDefault="00FB4E89" w:rsidP="00FB4E89">
            <w:pPr>
              <w:rPr>
                <w:rFonts w:ascii="Times New Roman" w:hAnsi="Times New Roman"/>
                <w:sz w:val="24"/>
                <w:szCs w:val="24"/>
              </w:rPr>
            </w:pPr>
            <w:r>
              <w:t>**Electron microscope, Uncertainty Principle (statement only)</w:t>
            </w:r>
          </w:p>
        </w:tc>
      </w:tr>
      <w:tr w:rsidR="00FB4E89" w:rsidRPr="00562A28" w:rsidTr="00E03F06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4E89" w:rsidRPr="00562A28" w:rsidRDefault="00FB4E89" w:rsidP="00FB4E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4E89" w:rsidRPr="00562A28" w:rsidRDefault="00FB4E89" w:rsidP="00FB4E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4E89" w:rsidRDefault="00FB4E89" w:rsidP="00FB4E89">
            <w:r>
              <w:t>*</w:t>
            </w:r>
            <w:proofErr w:type="spellStart"/>
            <w:r>
              <w:t>Polarisation</w:t>
            </w:r>
            <w:proofErr w:type="spellEnd"/>
            <w:r>
              <w:t xml:space="preserve"> of matter, atomic and molecular dipoles, induced dipole moment and atomic polarizability</w:t>
            </w:r>
          </w:p>
          <w:p w:rsidR="00FB4E89" w:rsidRPr="00843B50" w:rsidRDefault="00FB4E89" w:rsidP="00FB4E89">
            <w:pPr>
              <w:rPr>
                <w:rFonts w:ascii="Times New Roman" w:hAnsi="Times New Roman"/>
                <w:sz w:val="24"/>
                <w:szCs w:val="24"/>
              </w:rPr>
            </w:pPr>
            <w:r>
              <w:t>**Applications of Uncertainty Principle ( particle in a box, existence of electron in Nucleus and atom )</w:t>
            </w:r>
          </w:p>
        </w:tc>
      </w:tr>
      <w:tr w:rsidR="00FB4E89" w:rsidRPr="00562A28" w:rsidTr="00E03F06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4E89" w:rsidRPr="00562A28" w:rsidRDefault="00FB4E89" w:rsidP="00FB4E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4E89" w:rsidRPr="00562A28" w:rsidRDefault="00FB4E89" w:rsidP="00FB4E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4E89" w:rsidRDefault="00FB4E89" w:rsidP="00FB4E89">
            <w:r>
              <w:t>*Concept of electrical images Electric susceptibility and polarization vector. Relation K= 1 + χ</w:t>
            </w:r>
          </w:p>
          <w:p w:rsidR="00FB4E89" w:rsidRPr="00562A28" w:rsidRDefault="00FB4E89" w:rsidP="00FB4E89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**Radioactivity and its laws </w:t>
            </w:r>
          </w:p>
        </w:tc>
      </w:tr>
      <w:tr w:rsidR="00FB4E89" w:rsidRPr="00562A28" w:rsidTr="00E03F06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4E89" w:rsidRPr="00562A28" w:rsidRDefault="00FB4E89" w:rsidP="00FB4E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4E89" w:rsidRPr="00562A28" w:rsidRDefault="00FB4E89" w:rsidP="00FB4E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B4E89" w:rsidRDefault="00FB4E89" w:rsidP="00FB4E89">
            <w:r>
              <w:t>*Gauss’s law for dielectrics. Displacement vector, Div. D = 0, Energy stored in dielectric medium</w:t>
            </w:r>
          </w:p>
          <w:p w:rsidR="00FB4E89" w:rsidRPr="00562A28" w:rsidRDefault="00FB4E89" w:rsidP="00FB4E89">
            <w:pPr>
              <w:rPr>
                <w:rFonts w:ascii="Times New Roman" w:hAnsi="Times New Roman"/>
                <w:sz w:val="24"/>
                <w:szCs w:val="24"/>
              </w:rPr>
            </w:pPr>
            <w:r>
              <w:t>**Half-life and mean life, uses of radioactivity</w:t>
            </w:r>
          </w:p>
        </w:tc>
      </w:tr>
    </w:tbl>
    <w:p w:rsidR="00752409" w:rsidRPr="00562A28" w:rsidRDefault="00752409" w:rsidP="00752409">
      <w:pPr>
        <w:rPr>
          <w:rFonts w:ascii="Times New Roman" w:hAnsi="Times New Roman"/>
          <w:sz w:val="24"/>
          <w:szCs w:val="24"/>
        </w:rPr>
      </w:pPr>
    </w:p>
    <w:p w:rsidR="00752409" w:rsidRDefault="00752409" w:rsidP="00C47018">
      <w:pPr>
        <w:rPr>
          <w:rFonts w:ascii="Times New Roman" w:hAnsi="Times New Roman"/>
          <w:sz w:val="24"/>
          <w:szCs w:val="24"/>
        </w:rPr>
      </w:pPr>
    </w:p>
    <w:p w:rsidR="00C720CB" w:rsidRDefault="00C720CB" w:rsidP="00C47018">
      <w:pPr>
        <w:rPr>
          <w:rFonts w:ascii="Times New Roman" w:hAnsi="Times New Roman"/>
          <w:sz w:val="24"/>
          <w:szCs w:val="24"/>
        </w:rPr>
      </w:pPr>
    </w:p>
    <w:p w:rsidR="00C720CB" w:rsidRDefault="00C720CB" w:rsidP="00C47018">
      <w:pPr>
        <w:rPr>
          <w:rFonts w:ascii="Times New Roman" w:hAnsi="Times New Roman"/>
          <w:sz w:val="24"/>
          <w:szCs w:val="24"/>
        </w:rPr>
      </w:pPr>
    </w:p>
    <w:p w:rsidR="00C720CB" w:rsidRDefault="00C720CB" w:rsidP="00C47018">
      <w:pPr>
        <w:rPr>
          <w:rFonts w:ascii="Times New Roman" w:hAnsi="Times New Roman"/>
          <w:sz w:val="24"/>
          <w:szCs w:val="24"/>
        </w:rPr>
      </w:pPr>
    </w:p>
    <w:p w:rsidR="00C720CB" w:rsidRDefault="00C720CB" w:rsidP="00C47018">
      <w:pPr>
        <w:rPr>
          <w:rFonts w:ascii="Times New Roman" w:hAnsi="Times New Roman"/>
          <w:sz w:val="24"/>
          <w:szCs w:val="24"/>
        </w:rPr>
      </w:pPr>
    </w:p>
    <w:p w:rsidR="00C720CB" w:rsidRDefault="00C720CB" w:rsidP="00C47018">
      <w:pPr>
        <w:rPr>
          <w:rFonts w:ascii="Times New Roman" w:hAnsi="Times New Roman"/>
          <w:sz w:val="24"/>
          <w:szCs w:val="24"/>
        </w:rPr>
      </w:pPr>
    </w:p>
    <w:p w:rsidR="00C720CB" w:rsidRDefault="00C720CB" w:rsidP="00C47018">
      <w:pPr>
        <w:rPr>
          <w:rFonts w:ascii="Times New Roman" w:hAnsi="Times New Roman"/>
          <w:sz w:val="24"/>
          <w:szCs w:val="24"/>
        </w:rPr>
      </w:pPr>
    </w:p>
    <w:p w:rsidR="00C720CB" w:rsidRDefault="00C720CB" w:rsidP="00C720C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720CB" w:rsidRDefault="00C720CB" w:rsidP="00C720C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720CB" w:rsidRDefault="00C720CB" w:rsidP="00C720C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Odd Semester (For Undergraduate Classes - First Year)</w:t>
      </w:r>
    </w:p>
    <w:p w:rsidR="00C720CB" w:rsidRDefault="00C720CB" w:rsidP="00C720CB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C720CB" w:rsidRDefault="00C720CB" w:rsidP="00C720C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</w:rPr>
        <w:t>BSc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1</w:t>
      </w:r>
      <w:r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b/>
          <w:sz w:val="24"/>
          <w:szCs w:val="24"/>
        </w:rPr>
        <w:t>BTHns</w:t>
      </w:r>
      <w:proofErr w:type="spellEnd"/>
      <w:r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Name of the </w:t>
      </w:r>
      <w:proofErr w:type="spellStart"/>
      <w:r>
        <w:rPr>
          <w:rFonts w:ascii="Times New Roman" w:hAnsi="Times New Roman"/>
          <w:b/>
          <w:sz w:val="24"/>
          <w:szCs w:val="24"/>
        </w:rPr>
        <w:t>Teacher</w:t>
      </w:r>
      <w:proofErr w:type="gramStart"/>
      <w:r>
        <w:rPr>
          <w:rFonts w:ascii="Times New Roman" w:hAnsi="Times New Roman"/>
          <w:b/>
          <w:sz w:val="24"/>
          <w:szCs w:val="24"/>
        </w:rPr>
        <w:t>:Dr.Harjeet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C720CB" w:rsidRDefault="00C720CB" w:rsidP="00C720C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Physics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4</w:t>
      </w:r>
      <w:r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(1,4)</w:t>
      </w:r>
    </w:p>
    <w:p w:rsidR="00C720CB" w:rsidRDefault="00C720CB" w:rsidP="00C720C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Physics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Room No : 110</w:t>
      </w:r>
    </w:p>
    <w:p w:rsidR="00C720CB" w:rsidRDefault="00C720CB" w:rsidP="00C720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167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621"/>
      </w:tblGrid>
      <w:tr w:rsidR="00C720CB" w:rsidTr="00C14DC5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62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C720CB" w:rsidTr="00C14DC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62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Laws of radioactivity, decay law, decay constant, half-life, activity</w:t>
            </w:r>
          </w:p>
        </w:tc>
      </w:tr>
      <w:tr w:rsidR="00C720CB" w:rsidTr="00C14DC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Average life, Units, Uses of radio isotopes, Radio carbon dating</w:t>
            </w:r>
          </w:p>
        </w:tc>
      </w:tr>
      <w:tr w:rsidR="00C720CB" w:rsidTr="00C14DC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Science, Physics and Life Sciences, Overlap, Units of measurements</w:t>
            </w:r>
          </w:p>
        </w:tc>
      </w:tr>
      <w:tr w:rsidR="00C720CB" w:rsidTr="00C14DC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Conditions for observing interference fringes, phase and path difference, Young’s double Slit experiment.</w:t>
            </w:r>
          </w:p>
        </w:tc>
      </w:tr>
      <w:tr w:rsidR="00C720CB" w:rsidTr="00C14DC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Lloyd’s mirror and Fresnel’s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biprism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Phase change on reflection</w:t>
            </w:r>
          </w:p>
        </w:tc>
      </w:tr>
      <w:tr w:rsidR="00C720CB" w:rsidTr="00C14DC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Diffraction:  Fresnel theory of Diffraction. Distinction between Fresnel and Fraunhofer diffraction</w:t>
            </w:r>
          </w:p>
        </w:tc>
      </w:tr>
      <w:tr w:rsidR="00C720CB" w:rsidTr="00C14DC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Fraunhofer diffraction due to single slit, Rayleigh Criteria</w:t>
            </w:r>
          </w:p>
        </w:tc>
      </w:tr>
      <w:tr w:rsidR="00C720CB" w:rsidTr="00C14DC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resolving power of microscope and telescope</w:t>
            </w:r>
          </w:p>
        </w:tc>
      </w:tr>
      <w:tr w:rsidR="00C720CB" w:rsidTr="00C14DC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Compound Microscope</w:t>
            </w:r>
          </w:p>
        </w:tc>
      </w:tr>
      <w:tr w:rsidR="00C720CB" w:rsidTr="00C14DC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Fluorescent Microscope</w:t>
            </w:r>
          </w:p>
        </w:tc>
      </w:tr>
      <w:tr w:rsidR="00C720CB" w:rsidTr="00C14DC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Polarization: Concept </w:t>
            </w:r>
          </w:p>
        </w:tc>
      </w:tr>
      <w:tr w:rsidR="00C720CB" w:rsidTr="00C14DC5">
        <w:trPr>
          <w:trHeight w:val="431"/>
        </w:trPr>
        <w:tc>
          <w:tcPr>
            <w:tcW w:w="954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720CB" w:rsidRDefault="00C720CB" w:rsidP="00C14D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C720CB" w:rsidTr="00C14DC5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analytical treatment of unpolarized, plane polarized</w:t>
            </w:r>
          </w:p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20CB" w:rsidTr="00C14DC5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elliptically polarized light.</w:t>
            </w:r>
          </w:p>
        </w:tc>
      </w:tr>
      <w:tr w:rsidR="00C720CB" w:rsidTr="00C14DC5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Malus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Law,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Brewsters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Law</w:t>
            </w:r>
          </w:p>
        </w:tc>
      </w:tr>
      <w:tr w:rsidR="00C720CB" w:rsidTr="00C14DC5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20CB" w:rsidRDefault="00C720CB" w:rsidP="00C14D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Problems</w:t>
            </w:r>
          </w:p>
        </w:tc>
      </w:tr>
    </w:tbl>
    <w:p w:rsidR="00C720CB" w:rsidRDefault="00C720CB" w:rsidP="00C720CB">
      <w:pPr>
        <w:rPr>
          <w:rFonts w:ascii="Times New Roman" w:hAnsi="Times New Roman"/>
          <w:sz w:val="24"/>
          <w:szCs w:val="24"/>
        </w:rPr>
      </w:pPr>
    </w:p>
    <w:p w:rsidR="00C720CB" w:rsidRDefault="00C720CB" w:rsidP="00C47018">
      <w:pPr>
        <w:rPr>
          <w:rFonts w:ascii="Times New Roman" w:hAnsi="Times New Roman"/>
          <w:sz w:val="24"/>
          <w:szCs w:val="24"/>
        </w:rPr>
      </w:pPr>
    </w:p>
    <w:p w:rsidR="00CA6227" w:rsidRDefault="00CA6227" w:rsidP="00C47018">
      <w:pPr>
        <w:rPr>
          <w:rFonts w:ascii="Times New Roman" w:hAnsi="Times New Roman"/>
          <w:sz w:val="24"/>
          <w:szCs w:val="24"/>
        </w:rPr>
      </w:pPr>
    </w:p>
    <w:p w:rsidR="00CA6227" w:rsidRDefault="00CA6227" w:rsidP="00C47018">
      <w:pPr>
        <w:rPr>
          <w:rFonts w:ascii="Times New Roman" w:hAnsi="Times New Roman"/>
          <w:sz w:val="24"/>
          <w:szCs w:val="24"/>
        </w:rPr>
      </w:pPr>
    </w:p>
    <w:p w:rsidR="00CA6227" w:rsidRDefault="00CA6227" w:rsidP="00C47018">
      <w:pPr>
        <w:rPr>
          <w:rFonts w:ascii="Times New Roman" w:hAnsi="Times New Roman"/>
          <w:sz w:val="24"/>
          <w:szCs w:val="24"/>
        </w:rPr>
      </w:pPr>
    </w:p>
    <w:p w:rsidR="00CA6227" w:rsidRPr="00562A28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Pr="00562A28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A6227" w:rsidRPr="00562A28" w:rsidRDefault="00CA6227" w:rsidP="00CA622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CA6227" w:rsidRPr="00562A28" w:rsidRDefault="00CA6227" w:rsidP="00CA6227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A6227" w:rsidRPr="00562A28" w:rsidRDefault="00CA6227" w:rsidP="00CA622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</w:rPr>
        <w:t>B.Sc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5</w:t>
      </w:r>
      <w:r w:rsidRPr="00086A85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Semester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Suresh Kumar</w:t>
      </w:r>
    </w:p>
    <w:p w:rsidR="00CA6227" w:rsidRDefault="00CA6227" w:rsidP="00CA622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Physics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>2</w:t>
      </w:r>
      <w:r w:rsidRPr="00086A85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>/5</w:t>
      </w:r>
      <w:r w:rsidRPr="00086A85"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CA6227" w:rsidRPr="00562A28" w:rsidRDefault="00CA6227" w:rsidP="00CA622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227" w:rsidRPr="00562A28" w:rsidRDefault="00CA6227" w:rsidP="00CA622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A&amp;B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129</w:t>
      </w:r>
    </w:p>
    <w:p w:rsidR="00CA6227" w:rsidRPr="00562A28" w:rsidRDefault="00CA6227" w:rsidP="00CA622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A6227" w:rsidRPr="00562A28" w:rsidRDefault="00CA6227" w:rsidP="00CA622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5"/>
        <w:gridCol w:w="1676"/>
        <w:gridCol w:w="6319"/>
      </w:tblGrid>
      <w:tr w:rsidR="00CA6227" w:rsidRPr="00562A28" w:rsidTr="003C612B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A6227" w:rsidRPr="00562A28" w:rsidTr="003C612B">
        <w:trPr>
          <w:trHeight w:val="52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086A85" w:rsidRDefault="00CA6227" w:rsidP="003C612B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Crystal structure: Symmetry operations for a two dimensional crystal</w:t>
            </w:r>
          </w:p>
          <w:p w:rsidR="00CA6227" w:rsidRPr="00086A85" w:rsidRDefault="00CA6227" w:rsidP="003C612B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Concept of current and voltage sources, Thevenin’s theorem</w:t>
            </w:r>
          </w:p>
          <w:p w:rsidR="00CA6227" w:rsidRPr="00086A85" w:rsidRDefault="00CA6227" w:rsidP="003C612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CA6227" w:rsidRPr="00562A28" w:rsidTr="003C612B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086A85" w:rsidRDefault="00CA6227" w:rsidP="003C612B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Two dimensional Bravais lattices, Three dimensional Bravais lattices, Basic primitive cells</w:t>
            </w:r>
          </w:p>
          <w:p w:rsidR="00CA6227" w:rsidRPr="00086A85" w:rsidRDefault="00CA6227" w:rsidP="003C612B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Norton’s theorem, sources conversion</w:t>
            </w:r>
          </w:p>
        </w:tc>
      </w:tr>
      <w:tr w:rsidR="00CA6227" w:rsidRPr="00562A28" w:rsidTr="003C612B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086A85" w:rsidRDefault="00CA6227" w:rsidP="003C612B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 xml:space="preserve">Crystal planes and Miller indices </w:t>
            </w:r>
          </w:p>
          <w:p w:rsidR="00CA6227" w:rsidRPr="00086A85" w:rsidRDefault="00CA6227" w:rsidP="003C612B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CRO, Block diagram, construction and principle of working</w:t>
            </w:r>
          </w:p>
        </w:tc>
      </w:tr>
      <w:tr w:rsidR="00CA6227" w:rsidRPr="00562A28" w:rsidTr="003C612B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086A85" w:rsidRDefault="00CA6227" w:rsidP="003C612B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 xml:space="preserve">Diamond and NaCl structure </w:t>
            </w:r>
          </w:p>
          <w:p w:rsidR="00CA6227" w:rsidRPr="00086A85" w:rsidRDefault="00CA6227" w:rsidP="003C612B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Use of CRO for frequency, time period</w:t>
            </w:r>
          </w:p>
        </w:tc>
      </w:tr>
      <w:tr w:rsidR="00CA6227" w:rsidRPr="00562A28" w:rsidTr="003C612B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086A85" w:rsidRDefault="00CA6227" w:rsidP="003C612B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 xml:space="preserve"> Crystal diffraction : Bragg’s Law, Determination of crystal structure</w:t>
            </w:r>
          </w:p>
          <w:p w:rsidR="00CA6227" w:rsidRPr="00086A85" w:rsidRDefault="00CA6227" w:rsidP="003C612B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Special features of dual trace phase measurements</w:t>
            </w:r>
          </w:p>
        </w:tc>
      </w:tr>
      <w:tr w:rsidR="00CA6227" w:rsidRPr="00562A28" w:rsidTr="003C612B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086A85" w:rsidRDefault="00CA6227" w:rsidP="003C612B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Laue equations, Reciprocal lattices of SC, BCC and FCC, Bragg’s law in reciprocal lattice</w:t>
            </w:r>
          </w:p>
          <w:p w:rsidR="00CA6227" w:rsidRPr="00086A85" w:rsidRDefault="00CA6227" w:rsidP="003C612B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Energy band diagrams in semiconductors, direct and indirect semiconductors</w:t>
            </w:r>
          </w:p>
        </w:tc>
      </w:tr>
      <w:tr w:rsidR="00CA6227" w:rsidRPr="00562A28" w:rsidTr="003C612B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086A85" w:rsidRDefault="00CA6227" w:rsidP="003C612B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Brillouin zones and its derivation in two dimensions</w:t>
            </w:r>
          </w:p>
          <w:p w:rsidR="00CA6227" w:rsidRPr="00086A85" w:rsidRDefault="00CA6227" w:rsidP="003C612B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Formula to calculate position of Fermi level in p and n semiconductors, Barrier formation</w:t>
            </w:r>
          </w:p>
        </w:tc>
      </w:tr>
      <w:tr w:rsidR="00CA6227" w:rsidRPr="00562A28" w:rsidTr="003C612B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086A85" w:rsidRDefault="00CA6227" w:rsidP="003C612B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 xml:space="preserve">Structure factor and atomic form factor </w:t>
            </w:r>
          </w:p>
          <w:p w:rsidR="00CA6227" w:rsidRPr="00086A85" w:rsidRDefault="00CA6227" w:rsidP="003C612B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 xml:space="preserve">Energy band diagram of p-n junction, formula for depletion width, qualitative ideas of current flow mechanism in forward and reverse biased diode </w:t>
            </w:r>
          </w:p>
        </w:tc>
      </w:tr>
      <w:tr w:rsidR="00CA6227" w:rsidRPr="00562A28" w:rsidTr="003C612B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086A85" w:rsidRDefault="00CA6227" w:rsidP="003C612B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 xml:space="preserve">Band Theory of solids, periodic potential and Bloch theorem, </w:t>
            </w:r>
          </w:p>
          <w:p w:rsidR="00CA6227" w:rsidRPr="00086A85" w:rsidRDefault="00CA6227" w:rsidP="003C612B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V-I characteristics, static and dynamic resistance, depletion and diffusion capacitance, Zener diode, LED, photodiode and solar cell</w:t>
            </w:r>
          </w:p>
        </w:tc>
      </w:tr>
      <w:tr w:rsidR="00CA6227" w:rsidRPr="00562A28" w:rsidTr="003C612B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086A85" w:rsidRDefault="00CA6227" w:rsidP="003C612B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86A85">
              <w:rPr>
                <w:rFonts w:cstheme="minorHAnsi"/>
                <w:sz w:val="24"/>
                <w:szCs w:val="24"/>
              </w:rPr>
              <w:t>Kronig</w:t>
            </w:r>
            <w:proofErr w:type="spellEnd"/>
            <w:r w:rsidRPr="00086A85">
              <w:rPr>
                <w:rFonts w:cstheme="minorHAnsi"/>
                <w:sz w:val="24"/>
                <w:szCs w:val="24"/>
              </w:rPr>
              <w:t xml:space="preserve">-Penney model </w:t>
            </w:r>
          </w:p>
          <w:p w:rsidR="00CA6227" w:rsidRPr="00086A85" w:rsidRDefault="00CA6227" w:rsidP="003C612B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 xml:space="preserve">Diode circuit, clipping circuits </w:t>
            </w:r>
          </w:p>
        </w:tc>
      </w:tr>
      <w:tr w:rsidR="00CA6227" w:rsidRPr="00562A28" w:rsidTr="003C612B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086A85" w:rsidRDefault="00CA6227" w:rsidP="003C612B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 xml:space="preserve">Band gaps, band structures in conductors </w:t>
            </w:r>
          </w:p>
          <w:p w:rsidR="00CA6227" w:rsidRPr="00086A85" w:rsidRDefault="00CA6227" w:rsidP="003C612B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Rectification: half wave, full wave and bridge rectifiers</w:t>
            </w:r>
          </w:p>
        </w:tc>
      </w:tr>
      <w:tr w:rsidR="00CA6227" w:rsidRPr="00562A28" w:rsidTr="003C612B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086A85" w:rsidRDefault="00CA6227" w:rsidP="003C612B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Direct and indirect semiconductors and insulators</w:t>
            </w:r>
          </w:p>
          <w:p w:rsidR="00CA6227" w:rsidRPr="00562A28" w:rsidRDefault="00CA6227" w:rsidP="003C612B">
            <w:pPr>
              <w:rPr>
                <w:rFonts w:ascii="Times New Roman" w:hAnsi="Times New Roman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Filter circuits(C, LC and π-filters), rectification efficiency and ripple factor in LC filter, voltage regulation circuit using Zener diode voltage multiplier circuits</w:t>
            </w:r>
          </w:p>
        </w:tc>
      </w:tr>
      <w:tr w:rsidR="00CA6227" w:rsidRPr="00562A28" w:rsidTr="003C612B">
        <w:trPr>
          <w:trHeight w:val="422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6227" w:rsidRPr="00562A28" w:rsidRDefault="00CA6227" w:rsidP="003C61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CA6227" w:rsidRPr="00562A28" w:rsidTr="003C612B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086A85" w:rsidRDefault="00CA6227" w:rsidP="003C612B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 xml:space="preserve"> Free electron theory of metals</w:t>
            </w:r>
          </w:p>
          <w:p w:rsidR="00CA6227" w:rsidRPr="00086A85" w:rsidRDefault="00CA6227" w:rsidP="003C612B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BJT structure and working different currents in transistor, switching action, Characteristics of CB, CE and CC configuration, active, cut off and saturation region</w:t>
            </w:r>
          </w:p>
        </w:tc>
      </w:tr>
      <w:tr w:rsidR="00CA6227" w:rsidRPr="00562A28" w:rsidTr="003C612B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086A85" w:rsidRDefault="00CA6227" w:rsidP="003C612B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 xml:space="preserve">Effective mass, drift current, mobility </w:t>
            </w:r>
          </w:p>
          <w:p w:rsidR="00CA6227" w:rsidRPr="00086A85" w:rsidRDefault="00CA6227" w:rsidP="003C612B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Load line analysis of transistors, Q-point, transistor biasing and stabilization of operating point, fixed bias</w:t>
            </w:r>
          </w:p>
        </w:tc>
      </w:tr>
      <w:tr w:rsidR="00CA6227" w:rsidRPr="00562A28" w:rsidTr="003C612B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086A85" w:rsidRDefault="00CA6227" w:rsidP="003C612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</w:t>
            </w:r>
            <w:r w:rsidRPr="00086A85">
              <w:rPr>
                <w:rFonts w:cstheme="minorHAnsi"/>
                <w:sz w:val="24"/>
                <w:szCs w:val="24"/>
              </w:rPr>
              <w:t>onductivity (carrier concentration and mobility of carriers) and their variation with temperature in semi-conductors</w:t>
            </w:r>
          </w:p>
          <w:p w:rsidR="00CA6227" w:rsidRPr="00086A85" w:rsidRDefault="00CA6227" w:rsidP="003C612B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Collector to base bias, bias circuit with emitter resistor, voltage divider biasing circuit</w:t>
            </w:r>
          </w:p>
        </w:tc>
      </w:tr>
      <w:tr w:rsidR="00CA6227" w:rsidRPr="00562A28" w:rsidTr="003C612B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086A85" w:rsidRDefault="00CA6227" w:rsidP="003C612B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Fermi level positions in intrinsic and extrinsic semiconductors , Wiedemann-Franz law, Hall effect in metals and semiconductors</w:t>
            </w:r>
          </w:p>
          <w:p w:rsidR="00CA6227" w:rsidRPr="00086A85" w:rsidRDefault="00CA6227" w:rsidP="003C612B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Working and analysis of CE amplifier using h-parameters, current, voltage and power gain, input and output impedance, Class A, B and C amplifiers.</w:t>
            </w:r>
          </w:p>
        </w:tc>
      </w:tr>
    </w:tbl>
    <w:p w:rsidR="00CA6227" w:rsidRDefault="00CA6227" w:rsidP="00CA6227">
      <w:pPr>
        <w:rPr>
          <w:rFonts w:ascii="Times New Roman" w:hAnsi="Times New Roman"/>
          <w:sz w:val="24"/>
          <w:szCs w:val="24"/>
        </w:rPr>
      </w:pPr>
    </w:p>
    <w:p w:rsidR="00CA6227" w:rsidRDefault="00CA6227" w:rsidP="00CA6227">
      <w:pPr>
        <w:rPr>
          <w:rFonts w:ascii="Times New Roman" w:hAnsi="Times New Roman"/>
          <w:sz w:val="24"/>
          <w:szCs w:val="24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Odd Semester (For Ongoing Classes UG-PG)</w:t>
      </w:r>
    </w:p>
    <w:p w:rsidR="00CA6227" w:rsidRDefault="00CA6227" w:rsidP="00CA6227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CA6227" w:rsidRDefault="00CA6227" w:rsidP="00CA622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Class: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</w:rPr>
        <w:t>B.Sc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5</w:t>
      </w:r>
      <w:r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Semester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Name of the Teacher: Dr. </w:t>
      </w:r>
      <w:proofErr w:type="spellStart"/>
      <w:r>
        <w:rPr>
          <w:rFonts w:ascii="Times New Roman" w:hAnsi="Times New Roman"/>
          <w:b/>
          <w:sz w:val="24"/>
          <w:szCs w:val="24"/>
        </w:rPr>
        <w:t>Harjeet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CA6227" w:rsidRDefault="00CA6227" w:rsidP="00CA622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Nuclear Physics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5</w:t>
      </w:r>
      <w:r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(2,3)</w:t>
      </w:r>
    </w:p>
    <w:p w:rsidR="00CA6227" w:rsidRDefault="00CA6227" w:rsidP="00CA622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Room No : 129</w:t>
      </w:r>
    </w:p>
    <w:p w:rsidR="00CA6227" w:rsidRDefault="00CA6227" w:rsidP="00CA622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7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3"/>
      </w:tblGrid>
      <w:tr w:rsidR="00CA6227" w:rsidTr="003C612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CA6227" w:rsidTr="003C612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Introduction, Rutherford scattering Expt., Distance of closest approach</w:t>
            </w:r>
          </w:p>
        </w:tc>
      </w:tr>
      <w:tr w:rsidR="00CA6227" w:rsidTr="003C612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Constituents of nuclei, p-e theory, p-n theory, Nuclear Size, Nuclear Shapes, Nuclear mass, Nuclear Energy, Nuclear Density, Charge, Wave Mechanical properties, Parity, statistics, Angular Momentum, Magnetic Moment</w:t>
            </w:r>
          </w:p>
        </w:tc>
      </w:tr>
      <w:tr w:rsidR="00CA6227" w:rsidTr="003C612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Quadrupole moment, Isotopes, Isotones, Isobars, Nuclear Forces and its Properties, Mass defect, Packing Fraction, Binding energy and its curve</w:t>
            </w:r>
          </w:p>
        </w:tc>
      </w:tr>
      <w:tr w:rsidR="00CA6227" w:rsidTr="003C612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Analogy between drop of a liquid and nucleus, Fission Model, Liquid Drop Model, Assumptions, Binding Energy Terms</w:t>
            </w:r>
          </w:p>
        </w:tc>
      </w:tr>
      <w:tr w:rsidR="00CA6227" w:rsidTr="003C612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Failures and Success of LDM, Experimental evidence of Magic numbers.</w:t>
            </w:r>
          </w:p>
        </w:tc>
      </w:tr>
      <w:tr w:rsidR="00CA6227" w:rsidTr="003C612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Shell Model, Energy Level Diagram, Success and Failure of LDM, Nuclear Stability</w:t>
            </w:r>
          </w:p>
        </w:tc>
      </w:tr>
      <w:tr w:rsidR="00CA6227" w:rsidTr="003C612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Natural Radioactivity, Properties of alpha, beta and gamma rays, Difference between gamma and X rays</w:t>
            </w:r>
          </w:p>
        </w:tc>
      </w:tr>
      <w:tr w:rsidR="00CA6227" w:rsidTr="003C612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Fundamental laws and Rutherford law of decay, decay constant, half-life, average life, Activity, Units, Series, Branching</w:t>
            </w:r>
          </w:p>
        </w:tc>
      </w:tr>
      <w:tr w:rsidR="00CA6227" w:rsidTr="003C612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Laws of Successive disintegration, Radiation damage, velocity, range, Geiger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Nuttal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law,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energetics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Nuclear potential,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Gammow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theory, Alpha spectra</w:t>
            </w:r>
          </w:p>
        </w:tc>
      </w:tr>
      <w:tr w:rsidR="00CA6227" w:rsidTr="003C612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Beta decay, neutrino postulate, Energy conditions, Inverse beta decay, Internal conversion</w:t>
            </w:r>
          </w:p>
        </w:tc>
      </w:tr>
      <w:tr w:rsidR="00CA6227" w:rsidTr="003C612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Types of nuclear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rxns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Conservation laws, Kinematics, Physical significance of Q value, Nuclear cross-section</w:t>
            </w:r>
          </w:p>
        </w:tc>
      </w:tr>
      <w:tr w:rsidR="00CA6227" w:rsidTr="003C612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Compound Nucleus, Artificial radioactivity, radio isotopes, radio carbon dating, Geological dating</w:t>
            </w:r>
          </w:p>
          <w:p w:rsidR="00CA6227" w:rsidRDefault="00CA6227" w:rsidP="003C61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6227" w:rsidTr="003C612B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6227" w:rsidRDefault="00CA6227" w:rsidP="003C61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CA6227" w:rsidTr="003C612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Rutherford scattering, impact parameter, Distance of closest approach, Coulomb scattering,</w:t>
            </w:r>
          </w:p>
        </w:tc>
      </w:tr>
      <w:tr w:rsidR="00CA6227" w:rsidTr="003C612B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Neutron, energy classification, mass of neutron, Nuclear fission</w:t>
            </w:r>
          </w:p>
        </w:tc>
      </w:tr>
      <w:tr w:rsidR="00CA6227" w:rsidTr="003C612B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Nuclear chain reaction, nuclear reactor, Reactor Facilities, Nuclear Fusion</w:t>
            </w:r>
          </w:p>
        </w:tc>
      </w:tr>
      <w:tr w:rsidR="00CA6227" w:rsidTr="003C612B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tests,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Numericals</w:t>
            </w:r>
            <w:proofErr w:type="spellEnd"/>
          </w:p>
        </w:tc>
      </w:tr>
    </w:tbl>
    <w:p w:rsidR="00CA6227" w:rsidRDefault="00CA6227" w:rsidP="00CA6227">
      <w:pPr>
        <w:rPr>
          <w:rFonts w:ascii="Times New Roman" w:hAnsi="Times New Roman"/>
          <w:sz w:val="24"/>
          <w:szCs w:val="24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Odd Semester (For Ongoing Classes UG-PG)</w:t>
      </w:r>
    </w:p>
    <w:p w:rsidR="00CA6227" w:rsidRDefault="00CA6227" w:rsidP="00CA6227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CA6227" w:rsidRDefault="00CA6227" w:rsidP="00CA622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proofErr w:type="spellStart"/>
      <w:r>
        <w:rPr>
          <w:rFonts w:ascii="Times New Roman" w:hAnsi="Times New Roman"/>
          <w:b/>
          <w:sz w:val="24"/>
          <w:szCs w:val="24"/>
        </w:rPr>
        <w:t>B.Sc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3</w:t>
      </w:r>
      <w:r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Semester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Name of the </w:t>
      </w:r>
      <w:proofErr w:type="spellStart"/>
      <w:r>
        <w:rPr>
          <w:rFonts w:ascii="Times New Roman" w:hAnsi="Times New Roman"/>
          <w:b/>
          <w:sz w:val="24"/>
          <w:szCs w:val="24"/>
        </w:rPr>
        <w:t>Teacher</w:t>
      </w:r>
      <w:proofErr w:type="gramStart"/>
      <w:r>
        <w:rPr>
          <w:rFonts w:ascii="Times New Roman" w:hAnsi="Times New Roman"/>
          <w:b/>
          <w:sz w:val="24"/>
          <w:szCs w:val="24"/>
        </w:rPr>
        <w:t>:Dr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b/>
          <w:sz w:val="24"/>
          <w:szCs w:val="24"/>
        </w:rPr>
        <w:t>Harjeet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CA6227" w:rsidRDefault="00CA6227" w:rsidP="00CA622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227" w:rsidRDefault="00CA6227" w:rsidP="00CA622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Optics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1</w:t>
      </w:r>
      <w:r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(Mon), 3</w:t>
      </w:r>
      <w:r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>(Sat)</w:t>
      </w:r>
    </w:p>
    <w:p w:rsidR="00CA6227" w:rsidRDefault="00CA6227" w:rsidP="00CA622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B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Room No : 126</w:t>
      </w:r>
    </w:p>
    <w:p w:rsidR="00CA6227" w:rsidRDefault="00CA6227" w:rsidP="00CA622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177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639"/>
      </w:tblGrid>
      <w:tr w:rsidR="00CA6227" w:rsidTr="003C612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CA6227" w:rsidTr="003C612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Concept of coherence, spatial and temporal coherence, coherence time, coherence length, area of coherence.</w:t>
            </w:r>
          </w:p>
        </w:tc>
      </w:tr>
      <w:tr w:rsidR="00CA6227" w:rsidTr="003C612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Conditions for observing interference fringes, Interference by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wavefront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division and amplitude division. Young’s double Slit experiment. </w:t>
            </w:r>
          </w:p>
        </w:tc>
      </w:tr>
      <w:tr w:rsidR="00CA6227" w:rsidTr="003C612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Lloyd’s mirror and Fresnel’s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biprism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Phase change on reflection</w:t>
            </w:r>
          </w:p>
        </w:tc>
      </w:tr>
      <w:tr w:rsidR="00CA6227" w:rsidTr="003C612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Newton’s rings, Michelson interferometer- working, principle and nature of fringes </w:t>
            </w:r>
          </w:p>
        </w:tc>
      </w:tr>
      <w:tr w:rsidR="00CA6227" w:rsidTr="003C612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Interference in thin films, Role of interference in anti-reflection. </w:t>
            </w:r>
          </w:p>
        </w:tc>
      </w:tr>
      <w:tr w:rsidR="00CA6227" w:rsidTr="003C612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Multiple beam interference. Fabry – Perot Interferometer, nature of fringes</w:t>
            </w:r>
          </w:p>
        </w:tc>
      </w:tr>
      <w:tr w:rsidR="00CA6227" w:rsidTr="003C612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Diffraction: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Huygen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Fresnel theory of Diffraction. Fresnel’s half period zones, zone plates. Distinction between Fresnel and Fraunhofer diffraction.</w:t>
            </w:r>
          </w:p>
        </w:tc>
      </w:tr>
      <w:tr w:rsidR="00CA6227" w:rsidTr="003C612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Fraunhofer diffraction due to single slit and intensity distribution, double slits and multiple slits (qualitative).</w:t>
            </w:r>
          </w:p>
        </w:tc>
      </w:tr>
      <w:tr w:rsidR="00CA6227" w:rsidTr="003C612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Fraunhofer diffraction at rectangular (qualitative discussion) and circular apertures.</w:t>
            </w:r>
          </w:p>
        </w:tc>
      </w:tr>
      <w:tr w:rsidR="00CA6227" w:rsidTr="003C612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Resolving Power of a diffraction grating, its use as a spectroscopic element</w:t>
            </w:r>
          </w:p>
        </w:tc>
      </w:tr>
      <w:tr w:rsidR="00CA6227" w:rsidTr="003C612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resolving power of microscope and telescope, prism</w:t>
            </w:r>
          </w:p>
        </w:tc>
      </w:tr>
      <w:tr w:rsidR="00CA6227" w:rsidTr="003C612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Polarization: Concept and analytical treatment of unpolarized, plane polarized</w:t>
            </w:r>
          </w:p>
          <w:p w:rsidR="00CA6227" w:rsidRDefault="00CA6227" w:rsidP="003C61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and elliptically polarized light.</w:t>
            </w:r>
          </w:p>
        </w:tc>
      </w:tr>
      <w:tr w:rsidR="00CA6227" w:rsidTr="003C612B">
        <w:trPr>
          <w:trHeight w:val="422"/>
        </w:trPr>
        <w:tc>
          <w:tcPr>
            <w:tcW w:w="95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6227" w:rsidRDefault="00CA6227" w:rsidP="003C61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CA6227" w:rsidTr="003C612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Malus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Law,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Brewsters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Law</w:t>
            </w:r>
          </w:p>
        </w:tc>
      </w:tr>
      <w:tr w:rsidR="00CA6227" w:rsidTr="003C612B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Polarization by Reflection, Scattering,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Dichorism</w:t>
            </w:r>
            <w:proofErr w:type="spellEnd"/>
          </w:p>
        </w:tc>
      </w:tr>
      <w:tr w:rsidR="00CA6227" w:rsidTr="003C612B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Double refraction, Nicol prism, Sheet polarizers, retardation plates.</w:t>
            </w:r>
          </w:p>
        </w:tc>
      </w:tr>
      <w:tr w:rsidR="00CA6227" w:rsidTr="003C612B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Production and analysis of polarized light (quarter and half wave plates)</w:t>
            </w:r>
          </w:p>
        </w:tc>
      </w:tr>
    </w:tbl>
    <w:p w:rsidR="00CA6227" w:rsidRDefault="00CA6227" w:rsidP="00CA6227">
      <w:pPr>
        <w:rPr>
          <w:rFonts w:ascii="Times New Roman" w:hAnsi="Times New Roman"/>
          <w:sz w:val="24"/>
          <w:szCs w:val="24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6227" w:rsidRPr="00562A28" w:rsidRDefault="00CA6227" w:rsidP="00CA622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A6227" w:rsidRPr="00562A28" w:rsidRDefault="00CA6227" w:rsidP="00CA622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CA6227" w:rsidRPr="00562A28" w:rsidRDefault="00CA6227" w:rsidP="00CA6227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A6227" w:rsidRPr="00562A28" w:rsidRDefault="00CA6227" w:rsidP="00CA622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</w:rPr>
        <w:t>B.Sc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3</w:t>
      </w:r>
      <w:r w:rsidRPr="00190330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Semester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Rajwinder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Singh</w:t>
      </w:r>
    </w:p>
    <w:p w:rsidR="00CA6227" w:rsidRDefault="00CA6227" w:rsidP="00CA622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Physics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>1</w:t>
      </w:r>
      <w:r w:rsidRPr="00C50A3A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/3</w:t>
      </w:r>
      <w:r w:rsidRPr="00C50A3A">
        <w:rPr>
          <w:rFonts w:ascii="Times New Roman" w:hAnsi="Times New Roman"/>
          <w:b/>
          <w:sz w:val="24"/>
          <w:szCs w:val="24"/>
          <w:vertAlign w:val="superscript"/>
        </w:rPr>
        <w:t>rd</w:t>
      </w:r>
    </w:p>
    <w:p w:rsidR="00CA6227" w:rsidRPr="00562A28" w:rsidRDefault="00CA6227" w:rsidP="00CA622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227" w:rsidRPr="00562A28" w:rsidRDefault="00CA6227" w:rsidP="00CA622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>*A/**C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126</w:t>
      </w:r>
    </w:p>
    <w:p w:rsidR="00CA6227" w:rsidRPr="00562A28" w:rsidRDefault="00CA6227" w:rsidP="00CA622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A6227" w:rsidRPr="00562A28" w:rsidRDefault="00CA6227" w:rsidP="00CA622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5"/>
        <w:gridCol w:w="1676"/>
        <w:gridCol w:w="6319"/>
      </w:tblGrid>
      <w:tr w:rsidR="00CA6227" w:rsidRPr="00562A28" w:rsidTr="003C612B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A6227" w:rsidRPr="00562A28" w:rsidTr="003C612B">
        <w:trPr>
          <w:trHeight w:val="52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912F77" w:rsidRDefault="00CA6227" w:rsidP="003C612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*Basic ideas of Statistical Physics, Scope of Statistical Physics, basic ideas about probability,</w:t>
            </w:r>
          </w:p>
          <w:p w:rsidR="00CA6227" w:rsidRPr="00912F77" w:rsidRDefault="00CA6227" w:rsidP="003C612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**</w:t>
            </w:r>
            <w:proofErr w:type="spellStart"/>
            <w:r w:rsidRPr="00912F77">
              <w:rPr>
                <w:rFonts w:cstheme="minorHAnsi"/>
                <w:sz w:val="24"/>
                <w:szCs w:val="24"/>
              </w:rPr>
              <w:t>Plancks’s</w:t>
            </w:r>
            <w:proofErr w:type="spellEnd"/>
            <w:r w:rsidRPr="00912F77">
              <w:rPr>
                <w:rFonts w:cstheme="minorHAnsi"/>
                <w:sz w:val="24"/>
                <w:szCs w:val="24"/>
              </w:rPr>
              <w:t xml:space="preserve"> formula of Black body radiation.</w:t>
            </w:r>
          </w:p>
        </w:tc>
      </w:tr>
      <w:tr w:rsidR="00CA6227" w:rsidRPr="00562A28" w:rsidTr="003C612B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912F77" w:rsidRDefault="00CA6227" w:rsidP="003C612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*Distribution of four distinguishable particles in two compartments of equal size.</w:t>
            </w:r>
          </w:p>
          <w:p w:rsidR="00CA6227" w:rsidRPr="00912F77" w:rsidRDefault="00CA6227" w:rsidP="003C612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**Black body radiation and energy quantization</w:t>
            </w:r>
          </w:p>
        </w:tc>
      </w:tr>
      <w:tr w:rsidR="00CA6227" w:rsidRPr="00562A28" w:rsidTr="003C612B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912F77" w:rsidRDefault="00CA6227" w:rsidP="003C612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 xml:space="preserve">*Concept of </w:t>
            </w:r>
            <w:proofErr w:type="spellStart"/>
            <w:r w:rsidRPr="00912F77">
              <w:rPr>
                <w:rFonts w:cstheme="minorHAnsi"/>
                <w:sz w:val="24"/>
                <w:szCs w:val="24"/>
              </w:rPr>
              <w:t>macrostates</w:t>
            </w:r>
            <w:proofErr w:type="spellEnd"/>
            <w:r w:rsidRPr="00912F77">
              <w:rPr>
                <w:rFonts w:cstheme="minorHAnsi"/>
                <w:sz w:val="24"/>
                <w:szCs w:val="24"/>
              </w:rPr>
              <w:t>, microstates, thermodynamic probability, effects of constraints on the system,</w:t>
            </w:r>
          </w:p>
          <w:p w:rsidR="00CA6227" w:rsidRPr="00912F77" w:rsidRDefault="00CA6227" w:rsidP="003C612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**Wave-particle duality – Photoelectric effect, X-ray diffraction, Compton effect, Pair production, Photon and gravity</w:t>
            </w:r>
          </w:p>
        </w:tc>
      </w:tr>
      <w:tr w:rsidR="00CA6227" w:rsidRPr="00562A28" w:rsidTr="003C612B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912F77" w:rsidRDefault="00CA6227" w:rsidP="003C612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*Distribution of n particles in two compartments,</w:t>
            </w:r>
          </w:p>
          <w:p w:rsidR="00CA6227" w:rsidRPr="00912F77" w:rsidRDefault="00CA6227" w:rsidP="003C612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 xml:space="preserve">**De </w:t>
            </w:r>
            <w:proofErr w:type="spellStart"/>
            <w:r w:rsidRPr="00912F77">
              <w:rPr>
                <w:rFonts w:cstheme="minorHAnsi"/>
                <w:sz w:val="24"/>
                <w:szCs w:val="24"/>
              </w:rPr>
              <w:t>Brogile</w:t>
            </w:r>
            <w:proofErr w:type="spellEnd"/>
            <w:r w:rsidRPr="00912F77">
              <w:rPr>
                <w:rFonts w:cstheme="minorHAnsi"/>
                <w:sz w:val="24"/>
                <w:szCs w:val="24"/>
              </w:rPr>
              <w:t xml:space="preserve"> waves, wave packet, Phase velocity and Group velocity, Electron microscope, Particle in a box</w:t>
            </w:r>
          </w:p>
          <w:p w:rsidR="00CA6227" w:rsidRPr="00912F77" w:rsidRDefault="00CA6227" w:rsidP="003C612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CA6227" w:rsidRPr="00562A28" w:rsidTr="003C612B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912F77" w:rsidRDefault="00CA6227" w:rsidP="003C612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*Deviation from the state of maximum probability, equilibrium state of dynamic system</w:t>
            </w:r>
            <w:proofErr w:type="gramStart"/>
            <w:r w:rsidRPr="00912F77">
              <w:rPr>
                <w:rFonts w:cstheme="minorHAnsi"/>
                <w:sz w:val="24"/>
                <w:szCs w:val="24"/>
              </w:rPr>
              <w:t>,.</w:t>
            </w:r>
            <w:proofErr w:type="gramEnd"/>
          </w:p>
          <w:p w:rsidR="00CA6227" w:rsidRPr="00912F77" w:rsidRDefault="00CA6227" w:rsidP="003C612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**Particle diffraction, Davisson-</w:t>
            </w:r>
            <w:proofErr w:type="spellStart"/>
            <w:r w:rsidRPr="00912F77">
              <w:rPr>
                <w:rFonts w:cstheme="minorHAnsi"/>
                <w:sz w:val="24"/>
                <w:szCs w:val="24"/>
              </w:rPr>
              <w:t>Germer</w:t>
            </w:r>
            <w:proofErr w:type="spellEnd"/>
            <w:r w:rsidRPr="00912F77">
              <w:rPr>
                <w:rFonts w:cstheme="minorHAnsi"/>
                <w:sz w:val="24"/>
                <w:szCs w:val="24"/>
              </w:rPr>
              <w:t xml:space="preserve"> experiment, </w:t>
            </w:r>
            <w:proofErr w:type="spellStart"/>
            <w:r w:rsidRPr="00912F77">
              <w:rPr>
                <w:rFonts w:cstheme="minorHAnsi"/>
                <w:sz w:val="24"/>
                <w:szCs w:val="24"/>
              </w:rPr>
              <w:t>Interferometry</w:t>
            </w:r>
            <w:proofErr w:type="spellEnd"/>
            <w:r w:rsidRPr="00912F77">
              <w:rPr>
                <w:rFonts w:cstheme="minorHAnsi"/>
                <w:sz w:val="24"/>
                <w:szCs w:val="24"/>
              </w:rPr>
              <w:t xml:space="preserve"> with particles.</w:t>
            </w:r>
          </w:p>
          <w:p w:rsidR="00CA6227" w:rsidRPr="00912F77" w:rsidRDefault="00CA6227" w:rsidP="003C612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CA6227" w:rsidRPr="00562A28" w:rsidTr="003C612B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912F77" w:rsidRDefault="00CA6227" w:rsidP="003C612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*Distribution of distinguishable n particles in k compartments of unequal sizes</w:t>
            </w:r>
          </w:p>
          <w:p w:rsidR="00CA6227" w:rsidRPr="00912F77" w:rsidRDefault="00CA6227" w:rsidP="003C612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**Uncertainty principle with illustrations, Principle of complementarity</w:t>
            </w:r>
          </w:p>
          <w:p w:rsidR="00CA6227" w:rsidRPr="00912F77" w:rsidRDefault="00CA6227" w:rsidP="003C612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CA6227" w:rsidRPr="00562A28" w:rsidTr="003C612B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912F77" w:rsidRDefault="00CA6227" w:rsidP="003C612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*Phase space and its division into elementary cells</w:t>
            </w:r>
          </w:p>
          <w:p w:rsidR="00CA6227" w:rsidRPr="00912F77" w:rsidRDefault="00CA6227" w:rsidP="003C612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 xml:space="preserve">**Wave equation, Plausible arguments leading to time-dependent Schrodinger equations, </w:t>
            </w:r>
            <w:proofErr w:type="spellStart"/>
            <w:r w:rsidRPr="00912F77">
              <w:rPr>
                <w:rFonts w:cstheme="minorHAnsi"/>
                <w:sz w:val="24"/>
                <w:szCs w:val="24"/>
              </w:rPr>
              <w:t>Born’s</w:t>
            </w:r>
            <w:proofErr w:type="spellEnd"/>
            <w:r w:rsidRPr="00912F77">
              <w:rPr>
                <w:rFonts w:cstheme="minorHAnsi"/>
                <w:sz w:val="24"/>
                <w:szCs w:val="24"/>
              </w:rPr>
              <w:t xml:space="preserve"> interpretation of Wave function</w:t>
            </w:r>
          </w:p>
          <w:p w:rsidR="00CA6227" w:rsidRPr="00912F77" w:rsidRDefault="00CA6227" w:rsidP="003C612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CA6227" w:rsidRPr="00562A28" w:rsidTr="003C612B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912F77" w:rsidRDefault="00CA6227" w:rsidP="003C612B">
            <w:pPr>
              <w:spacing w:line="240" w:lineRule="auto"/>
              <w:ind w:left="720" w:hanging="720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*Three kinds of statistics. The basic approach in the thre</w:t>
            </w:r>
            <w:r>
              <w:rPr>
                <w:rFonts w:cstheme="minorHAnsi"/>
                <w:sz w:val="24"/>
                <w:szCs w:val="24"/>
              </w:rPr>
              <w:t xml:space="preserve">e </w:t>
            </w:r>
            <w:r w:rsidRPr="00912F77">
              <w:rPr>
                <w:rFonts w:cstheme="minorHAnsi"/>
                <w:sz w:val="24"/>
                <w:szCs w:val="24"/>
              </w:rPr>
              <w:t>statistics.</w:t>
            </w:r>
          </w:p>
          <w:p w:rsidR="00CA6227" w:rsidRPr="00912F77" w:rsidRDefault="00CA6227" w:rsidP="003C612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**complex character, continuity and boundary conditions, probability interpretation, normalization,</w:t>
            </w:r>
          </w:p>
          <w:p w:rsidR="00CA6227" w:rsidRPr="00912F77" w:rsidRDefault="00CA6227" w:rsidP="003C612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CA6227" w:rsidRPr="00562A28" w:rsidTr="003C612B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912F77" w:rsidRDefault="00CA6227" w:rsidP="003C612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*Maxwell-</w:t>
            </w:r>
            <w:proofErr w:type="spellStart"/>
            <w:r w:rsidRPr="00912F77">
              <w:rPr>
                <w:rFonts w:cstheme="minorHAnsi"/>
                <w:sz w:val="24"/>
                <w:szCs w:val="24"/>
              </w:rPr>
              <w:t>Boltzman</w:t>
            </w:r>
            <w:proofErr w:type="spellEnd"/>
            <w:r w:rsidRPr="00912F77">
              <w:rPr>
                <w:rFonts w:cstheme="minorHAnsi"/>
                <w:sz w:val="24"/>
                <w:szCs w:val="24"/>
              </w:rPr>
              <w:t xml:space="preserve"> statistics applied to an ideal gas in equilibrium</w:t>
            </w:r>
          </w:p>
          <w:p w:rsidR="00CA6227" w:rsidRPr="00912F77" w:rsidRDefault="00CA6227" w:rsidP="003C612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 xml:space="preserve">**Operator formalism, Position, momentum and energy operators, expectation values, </w:t>
            </w:r>
            <w:proofErr w:type="spellStart"/>
            <w:r w:rsidRPr="00912F77">
              <w:rPr>
                <w:rFonts w:cstheme="minorHAnsi"/>
                <w:sz w:val="24"/>
                <w:szCs w:val="24"/>
              </w:rPr>
              <w:t>Ehrenfest</w:t>
            </w:r>
            <w:proofErr w:type="spellEnd"/>
            <w:r w:rsidRPr="00912F77">
              <w:rPr>
                <w:rFonts w:cstheme="minorHAnsi"/>
                <w:sz w:val="24"/>
                <w:szCs w:val="24"/>
              </w:rPr>
              <w:t xml:space="preserve"> theorem, </w:t>
            </w:r>
            <w:proofErr w:type="spellStart"/>
            <w:r w:rsidRPr="00912F77">
              <w:rPr>
                <w:rFonts w:cstheme="minorHAnsi"/>
                <w:sz w:val="24"/>
                <w:szCs w:val="24"/>
              </w:rPr>
              <w:t>Hermitian</w:t>
            </w:r>
            <w:proofErr w:type="spellEnd"/>
            <w:r w:rsidRPr="00912F77">
              <w:rPr>
                <w:rFonts w:cstheme="minorHAnsi"/>
                <w:sz w:val="24"/>
                <w:szCs w:val="24"/>
              </w:rPr>
              <w:t xml:space="preserve"> operators.</w:t>
            </w:r>
          </w:p>
          <w:p w:rsidR="00CA6227" w:rsidRPr="00912F77" w:rsidRDefault="00CA6227" w:rsidP="003C612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CA6227" w:rsidRPr="00562A28" w:rsidTr="003C612B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912F77" w:rsidRDefault="00CA6227" w:rsidP="003C612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*Experimental verification of Maxwell-</w:t>
            </w:r>
            <w:proofErr w:type="spellStart"/>
            <w:r w:rsidRPr="00912F77">
              <w:rPr>
                <w:rFonts w:cstheme="minorHAnsi"/>
                <w:sz w:val="24"/>
                <w:szCs w:val="24"/>
              </w:rPr>
              <w:t>Boltzman’s</w:t>
            </w:r>
            <w:proofErr w:type="spellEnd"/>
            <w:r w:rsidRPr="00912F77">
              <w:rPr>
                <w:rFonts w:cstheme="minorHAnsi"/>
                <w:sz w:val="24"/>
                <w:szCs w:val="24"/>
              </w:rPr>
              <w:t xml:space="preserve"> law of distribution of molecular speeds.</w:t>
            </w:r>
          </w:p>
          <w:p w:rsidR="00CA6227" w:rsidRPr="00912F77" w:rsidRDefault="00CA6227" w:rsidP="003C612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 xml:space="preserve">**Steady-state Schrodinger </w:t>
            </w:r>
            <w:proofErr w:type="gramStart"/>
            <w:r w:rsidRPr="00912F77">
              <w:rPr>
                <w:rFonts w:cstheme="minorHAnsi"/>
                <w:sz w:val="24"/>
                <w:szCs w:val="24"/>
              </w:rPr>
              <w:t>equation  .</w:t>
            </w:r>
            <w:proofErr w:type="gramEnd"/>
          </w:p>
          <w:p w:rsidR="00CA6227" w:rsidRPr="00912F77" w:rsidRDefault="00CA6227" w:rsidP="003C612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CA6227" w:rsidRPr="00562A28" w:rsidTr="003C612B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912F77" w:rsidRDefault="00CA6227" w:rsidP="003C612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*Need of quantum statistics--B.E. statistics</w:t>
            </w:r>
          </w:p>
          <w:p w:rsidR="00CA6227" w:rsidRPr="00912F77" w:rsidRDefault="00CA6227" w:rsidP="003C612B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**Potential step. potential barrier, Tunnel effect examples</w:t>
            </w:r>
          </w:p>
        </w:tc>
      </w:tr>
      <w:tr w:rsidR="00CA6227" w:rsidRPr="00562A28" w:rsidTr="003C612B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912F77" w:rsidRDefault="00CA6227" w:rsidP="003C612B">
            <w:pPr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*Derivation of Planck’s law of radiation</w:t>
            </w:r>
          </w:p>
          <w:p w:rsidR="00CA6227" w:rsidRPr="00562A28" w:rsidRDefault="00CA6227" w:rsidP="003C612B">
            <w:pPr>
              <w:rPr>
                <w:rFonts w:ascii="Times New Roman" w:hAnsi="Times New Roman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**Applic</w:t>
            </w:r>
            <w:r>
              <w:rPr>
                <w:rFonts w:cstheme="minorHAnsi"/>
                <w:sz w:val="24"/>
                <w:szCs w:val="24"/>
              </w:rPr>
              <w:t>a</w:t>
            </w:r>
            <w:r w:rsidRPr="00912F77">
              <w:rPr>
                <w:rFonts w:cstheme="minorHAnsi"/>
                <w:sz w:val="24"/>
                <w:szCs w:val="24"/>
              </w:rPr>
              <w:t>tion to stationary states for one dimension Scanning Tunneling microscope, rectangular potential well, Linear harmonic oscillator.</w:t>
            </w:r>
          </w:p>
        </w:tc>
      </w:tr>
      <w:tr w:rsidR="00CA6227" w:rsidRPr="00562A28" w:rsidTr="003C612B">
        <w:trPr>
          <w:trHeight w:val="422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A6227" w:rsidRPr="00562A28" w:rsidRDefault="00CA6227" w:rsidP="003C61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CA6227" w:rsidRPr="00562A28" w:rsidTr="003C612B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912F77" w:rsidRDefault="00CA6227" w:rsidP="003C612B">
            <w:pPr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*Deduction of Wien’s displacement law and Stefan’s law from Planck’s law</w:t>
            </w:r>
          </w:p>
          <w:p w:rsidR="00CA6227" w:rsidRPr="00912F77" w:rsidRDefault="00CA6227" w:rsidP="003C612B">
            <w:pPr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**</w:t>
            </w:r>
            <w:proofErr w:type="spellStart"/>
            <w:r w:rsidRPr="00912F77">
              <w:rPr>
                <w:rFonts w:cstheme="minorHAnsi"/>
                <w:sz w:val="24"/>
                <w:szCs w:val="24"/>
              </w:rPr>
              <w:t>SchrÖdinger</w:t>
            </w:r>
            <w:proofErr w:type="spellEnd"/>
            <w:r w:rsidRPr="00912F77">
              <w:rPr>
                <w:rFonts w:cstheme="minorHAnsi"/>
                <w:sz w:val="24"/>
                <w:szCs w:val="24"/>
              </w:rPr>
              <w:t xml:space="preserve"> equation for spherically symmetric potential, spherical harmonics</w:t>
            </w:r>
          </w:p>
        </w:tc>
      </w:tr>
      <w:tr w:rsidR="00CA6227" w:rsidRPr="00562A28" w:rsidTr="003C612B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912F77" w:rsidRDefault="00CA6227" w:rsidP="003C612B">
            <w:pPr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 xml:space="preserve">*F.D. statistics </w:t>
            </w:r>
          </w:p>
          <w:p w:rsidR="00CA6227" w:rsidRPr="00912F77" w:rsidRDefault="00CA6227" w:rsidP="003C612B">
            <w:pPr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 xml:space="preserve">**hydrogen atom energy levels and eigenfunctions, </w:t>
            </w:r>
          </w:p>
        </w:tc>
      </w:tr>
      <w:tr w:rsidR="00CA6227" w:rsidRPr="00562A28" w:rsidTr="003C612B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912F77" w:rsidRDefault="00CA6227" w:rsidP="003C612B">
            <w:pPr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 xml:space="preserve">*Fermi </w:t>
            </w:r>
            <w:proofErr w:type="spellStart"/>
            <w:r w:rsidRPr="00912F77">
              <w:rPr>
                <w:rFonts w:cstheme="minorHAnsi"/>
                <w:sz w:val="24"/>
                <w:szCs w:val="24"/>
              </w:rPr>
              <w:t>dirac</w:t>
            </w:r>
            <w:proofErr w:type="spellEnd"/>
            <w:r w:rsidRPr="00912F77">
              <w:rPr>
                <w:rFonts w:cstheme="minorHAnsi"/>
                <w:sz w:val="24"/>
                <w:szCs w:val="24"/>
              </w:rPr>
              <w:t xml:space="preserve"> distribution law</w:t>
            </w:r>
          </w:p>
          <w:p w:rsidR="00CA6227" w:rsidRPr="00912F77" w:rsidRDefault="00CA6227" w:rsidP="003C612B">
            <w:pPr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**Principal, Orbital and Magnetic quantum numbers ,</w:t>
            </w:r>
          </w:p>
        </w:tc>
      </w:tr>
      <w:tr w:rsidR="00CA6227" w:rsidRPr="00562A28" w:rsidTr="003C612B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562A28" w:rsidRDefault="00CA6227" w:rsidP="003C61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6227" w:rsidRPr="00912F77" w:rsidRDefault="00CA6227" w:rsidP="003C612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*</w:t>
            </w:r>
            <w:r w:rsidRPr="00912F77">
              <w:rPr>
                <w:rFonts w:cstheme="minorHAnsi"/>
                <w:sz w:val="24"/>
                <w:szCs w:val="24"/>
              </w:rPr>
              <w:t>Comparison of M.B., B.E. and F.D. statistics</w:t>
            </w:r>
          </w:p>
          <w:p w:rsidR="00CA6227" w:rsidRPr="00912F77" w:rsidRDefault="00CA6227" w:rsidP="003C612B">
            <w:pPr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**Electron probability density</w:t>
            </w:r>
          </w:p>
        </w:tc>
      </w:tr>
    </w:tbl>
    <w:p w:rsidR="00CA6227" w:rsidRPr="00562A28" w:rsidRDefault="00CA6227" w:rsidP="00CA6227">
      <w:pPr>
        <w:rPr>
          <w:rFonts w:ascii="Times New Roman" w:hAnsi="Times New Roman"/>
          <w:sz w:val="24"/>
          <w:szCs w:val="24"/>
        </w:rPr>
      </w:pPr>
    </w:p>
    <w:p w:rsidR="00CA6227" w:rsidRPr="00562A28" w:rsidRDefault="00CA6227" w:rsidP="00C47018">
      <w:pPr>
        <w:rPr>
          <w:rFonts w:ascii="Times New Roman" w:hAnsi="Times New Roman"/>
          <w:sz w:val="24"/>
          <w:szCs w:val="24"/>
        </w:rPr>
      </w:pPr>
    </w:p>
    <w:sectPr w:rsidR="00CA6227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D75C10"/>
    <w:rsid w:val="000258CC"/>
    <w:rsid w:val="00041648"/>
    <w:rsid w:val="00107502"/>
    <w:rsid w:val="00122549"/>
    <w:rsid w:val="0023792A"/>
    <w:rsid w:val="002558B2"/>
    <w:rsid w:val="002B11A6"/>
    <w:rsid w:val="002B1C8D"/>
    <w:rsid w:val="00352B02"/>
    <w:rsid w:val="00420B9D"/>
    <w:rsid w:val="004273E5"/>
    <w:rsid w:val="0046701D"/>
    <w:rsid w:val="00485511"/>
    <w:rsid w:val="00497434"/>
    <w:rsid w:val="004B2308"/>
    <w:rsid w:val="004D03D1"/>
    <w:rsid w:val="004D6B03"/>
    <w:rsid w:val="00562A28"/>
    <w:rsid w:val="005947C7"/>
    <w:rsid w:val="005F7AD0"/>
    <w:rsid w:val="00625774"/>
    <w:rsid w:val="006607A0"/>
    <w:rsid w:val="00683511"/>
    <w:rsid w:val="006F2464"/>
    <w:rsid w:val="00752409"/>
    <w:rsid w:val="007C501A"/>
    <w:rsid w:val="008206E0"/>
    <w:rsid w:val="0088518B"/>
    <w:rsid w:val="008A5752"/>
    <w:rsid w:val="008E20AB"/>
    <w:rsid w:val="008E6BEA"/>
    <w:rsid w:val="00954ACE"/>
    <w:rsid w:val="00966DE0"/>
    <w:rsid w:val="009C2013"/>
    <w:rsid w:val="00A504FC"/>
    <w:rsid w:val="00A5406F"/>
    <w:rsid w:val="00A72EAE"/>
    <w:rsid w:val="00AA2A9D"/>
    <w:rsid w:val="00AA37CA"/>
    <w:rsid w:val="00B00F7B"/>
    <w:rsid w:val="00B9582C"/>
    <w:rsid w:val="00C47018"/>
    <w:rsid w:val="00C63AD4"/>
    <w:rsid w:val="00C70F26"/>
    <w:rsid w:val="00C720CB"/>
    <w:rsid w:val="00CA6227"/>
    <w:rsid w:val="00CD7556"/>
    <w:rsid w:val="00D2026F"/>
    <w:rsid w:val="00D75C10"/>
    <w:rsid w:val="00DD0FF2"/>
    <w:rsid w:val="00E06C9B"/>
    <w:rsid w:val="00EC374D"/>
    <w:rsid w:val="00EF1B72"/>
    <w:rsid w:val="00F262EB"/>
    <w:rsid w:val="00F32989"/>
    <w:rsid w:val="00F57C57"/>
    <w:rsid w:val="00FB4E89"/>
    <w:rsid w:val="00FE197C"/>
    <w:rsid w:val="00FF16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2968</Words>
  <Characters>16918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19847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computer</cp:lastModifiedBy>
  <cp:revision>2</cp:revision>
  <dcterms:created xsi:type="dcterms:W3CDTF">2023-03-25T09:02:00Z</dcterms:created>
  <dcterms:modified xsi:type="dcterms:W3CDTF">2023-03-25T09:02:00Z</dcterms:modified>
</cp:coreProperties>
</file>