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2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24493" w:rsidRPr="00F24493" w:rsidRDefault="00F24493" w:rsidP="00F244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493">
        <w:rPr>
          <w:rFonts w:ascii="Times New Roman" w:hAnsi="Times New Roman"/>
          <w:b/>
          <w:sz w:val="24"/>
          <w:szCs w:val="24"/>
        </w:rPr>
        <w:t xml:space="preserve">Class: </w:t>
      </w:r>
      <w:r w:rsidRPr="00F6681C">
        <w:rPr>
          <w:rFonts w:ascii="Times New Roman" w:hAnsi="Times New Roman"/>
          <w:bCs/>
          <w:sz w:val="24"/>
          <w:szCs w:val="24"/>
        </w:rPr>
        <w:t>B.Sc. 1</w:t>
      </w:r>
      <w:r w:rsidRPr="00F6681C">
        <w:rPr>
          <w:rFonts w:ascii="Times New Roman" w:hAnsi="Times New Roman"/>
          <w:bCs/>
          <w:sz w:val="24"/>
          <w:szCs w:val="24"/>
          <w:vertAlign w:val="superscript"/>
        </w:rPr>
        <w:t>st</w:t>
      </w:r>
      <w:r w:rsidRPr="00F6681C">
        <w:rPr>
          <w:rFonts w:ascii="Times New Roman" w:hAnsi="Times New Roman"/>
          <w:bCs/>
          <w:sz w:val="24"/>
          <w:szCs w:val="24"/>
        </w:rPr>
        <w:t xml:space="preserve"> year</w:t>
      </w:r>
      <w:r w:rsidR="006A7453">
        <w:rPr>
          <w:rFonts w:ascii="Times New Roman" w:hAnsi="Times New Roman"/>
          <w:b/>
          <w:sz w:val="24"/>
          <w:szCs w:val="24"/>
        </w:rPr>
        <w:t xml:space="preserve"> (</w:t>
      </w:r>
      <w:r w:rsidR="006A7453">
        <w:rPr>
          <w:rFonts w:ascii="Times New Roman" w:hAnsi="Times New Roman"/>
          <w:bCs/>
          <w:sz w:val="24"/>
          <w:szCs w:val="24"/>
        </w:rPr>
        <w:t>1</w:t>
      </w:r>
      <w:r w:rsidR="006A7453" w:rsidRPr="006A7453">
        <w:rPr>
          <w:rFonts w:ascii="Times New Roman" w:hAnsi="Times New Roman"/>
          <w:bCs/>
          <w:sz w:val="24"/>
          <w:szCs w:val="24"/>
          <w:vertAlign w:val="superscript"/>
        </w:rPr>
        <w:t>st</w:t>
      </w:r>
      <w:r w:rsidR="006A7453">
        <w:rPr>
          <w:rFonts w:ascii="Times New Roman" w:hAnsi="Times New Roman"/>
          <w:bCs/>
          <w:sz w:val="24"/>
          <w:szCs w:val="24"/>
        </w:rPr>
        <w:t xml:space="preserve"> Sem.</w:t>
      </w:r>
      <w:r w:rsidR="006A7453">
        <w:rPr>
          <w:rFonts w:ascii="Times New Roman" w:hAnsi="Times New Roman"/>
          <w:b/>
          <w:sz w:val="24"/>
          <w:szCs w:val="24"/>
        </w:rPr>
        <w:t>)</w:t>
      </w:r>
      <w:r w:rsidRPr="00F24493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Pr="00F6681C">
        <w:rPr>
          <w:rFonts w:ascii="Times New Roman" w:hAnsi="Times New Roman"/>
          <w:bCs/>
          <w:sz w:val="24"/>
          <w:szCs w:val="24"/>
        </w:rPr>
        <w:t>Dr. Davinder Kaur</w:t>
      </w:r>
    </w:p>
    <w:p w:rsidR="00F24493" w:rsidRPr="00F24493" w:rsidRDefault="00F24493" w:rsidP="00F244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4493">
        <w:rPr>
          <w:rFonts w:ascii="Times New Roman" w:hAnsi="Times New Roman"/>
          <w:b/>
          <w:sz w:val="24"/>
          <w:szCs w:val="24"/>
        </w:rPr>
        <w:t xml:space="preserve">Subject: </w:t>
      </w:r>
      <w:r w:rsidRPr="00F6681C">
        <w:rPr>
          <w:rFonts w:ascii="Times New Roman" w:hAnsi="Times New Roman"/>
          <w:bCs/>
          <w:sz w:val="24"/>
          <w:szCs w:val="24"/>
        </w:rPr>
        <w:t>Botany</w:t>
      </w:r>
      <w:r w:rsidRPr="00F24493">
        <w:rPr>
          <w:rFonts w:ascii="Times New Roman" w:hAnsi="Times New Roman"/>
          <w:b/>
          <w:sz w:val="24"/>
          <w:szCs w:val="24"/>
        </w:rPr>
        <w:t xml:space="preserve">Period: </w:t>
      </w:r>
      <w:proofErr w:type="gramStart"/>
      <w:r w:rsidR="00F6681C">
        <w:rPr>
          <w:rFonts w:ascii="Times New Roman" w:hAnsi="Times New Roman"/>
          <w:bCs/>
          <w:sz w:val="24"/>
          <w:szCs w:val="24"/>
        </w:rPr>
        <w:t>6</w:t>
      </w:r>
      <w:r w:rsidRPr="00F6681C">
        <w:rPr>
          <w:rFonts w:ascii="Times New Roman" w:hAnsi="Times New Roman"/>
          <w:bCs/>
          <w:sz w:val="24"/>
          <w:szCs w:val="24"/>
          <w:vertAlign w:val="superscript"/>
        </w:rPr>
        <w:t>tha</w:t>
      </w:r>
      <w:r w:rsidRPr="00F6681C">
        <w:rPr>
          <w:rFonts w:ascii="Times New Roman" w:hAnsi="Times New Roman"/>
          <w:bCs/>
          <w:sz w:val="24"/>
          <w:szCs w:val="24"/>
        </w:rPr>
        <w:t>(</w:t>
      </w:r>
      <w:proofErr w:type="gramEnd"/>
      <w:r w:rsidRPr="00F6681C">
        <w:rPr>
          <w:rFonts w:ascii="Times New Roman" w:hAnsi="Times New Roman"/>
          <w:bCs/>
          <w:sz w:val="24"/>
          <w:szCs w:val="24"/>
        </w:rPr>
        <w:t xml:space="preserve">1-3) and </w:t>
      </w:r>
      <w:r w:rsidR="009B2DFA">
        <w:rPr>
          <w:rFonts w:ascii="Times New Roman" w:hAnsi="Times New Roman"/>
          <w:bCs/>
          <w:sz w:val="24"/>
          <w:szCs w:val="24"/>
        </w:rPr>
        <w:t>4</w:t>
      </w:r>
      <w:r w:rsidR="009B2DFA" w:rsidRPr="009B2DFA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Pr="00F6681C">
        <w:rPr>
          <w:rFonts w:ascii="Times New Roman" w:hAnsi="Times New Roman"/>
          <w:bCs/>
          <w:sz w:val="24"/>
          <w:szCs w:val="24"/>
          <w:vertAlign w:val="superscript"/>
        </w:rPr>
        <w:t>b</w:t>
      </w:r>
      <w:r w:rsidRPr="00F6681C">
        <w:rPr>
          <w:rFonts w:ascii="Times New Roman" w:hAnsi="Times New Roman"/>
          <w:bCs/>
          <w:sz w:val="24"/>
          <w:szCs w:val="24"/>
        </w:rPr>
        <w:t>(4-6)</w:t>
      </w:r>
    </w:p>
    <w:p w:rsidR="00F24493" w:rsidRPr="009B2DFA" w:rsidRDefault="00F24493" w:rsidP="00F244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F24493">
        <w:rPr>
          <w:rFonts w:ascii="Times New Roman" w:hAnsi="Times New Roman"/>
          <w:b/>
          <w:sz w:val="24"/>
          <w:szCs w:val="24"/>
        </w:rPr>
        <w:t>Paper :</w:t>
      </w:r>
      <w:r w:rsidRPr="00F6681C">
        <w:rPr>
          <w:rFonts w:ascii="Times New Roman" w:hAnsi="Times New Roman"/>
          <w:bCs/>
          <w:sz w:val="24"/>
          <w:szCs w:val="24"/>
        </w:rPr>
        <w:t>Paper</w:t>
      </w:r>
      <w:proofErr w:type="gramEnd"/>
      <w:r w:rsidRPr="00F6681C">
        <w:rPr>
          <w:rFonts w:ascii="Times New Roman" w:hAnsi="Times New Roman"/>
          <w:bCs/>
          <w:sz w:val="24"/>
          <w:szCs w:val="24"/>
        </w:rPr>
        <w:t xml:space="preserve"> A- </w:t>
      </w:r>
      <w:proofErr w:type="spellStart"/>
      <w:r w:rsidR="00F6681C" w:rsidRPr="00F6681C">
        <w:rPr>
          <w:rFonts w:ascii="Times New Roman" w:hAnsi="Times New Roman"/>
          <w:bCs/>
          <w:sz w:val="24"/>
          <w:szCs w:val="24"/>
          <w:vertAlign w:val="superscript"/>
        </w:rPr>
        <w:t>a</w:t>
      </w:r>
      <w:r w:rsidRPr="00F6681C">
        <w:rPr>
          <w:rFonts w:ascii="Times New Roman" w:hAnsi="Times New Roman"/>
          <w:bCs/>
          <w:sz w:val="24"/>
          <w:szCs w:val="24"/>
        </w:rPr>
        <w:t>Plant</w:t>
      </w:r>
      <w:proofErr w:type="spellEnd"/>
      <w:r w:rsidRPr="00F6681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6681C">
        <w:rPr>
          <w:rFonts w:ascii="Times New Roman" w:hAnsi="Times New Roman"/>
          <w:bCs/>
          <w:sz w:val="24"/>
          <w:szCs w:val="24"/>
        </w:rPr>
        <w:t>Diversity</w:t>
      </w:r>
      <w:r w:rsidRPr="00F24493">
        <w:rPr>
          <w:rFonts w:ascii="Times New Roman" w:hAnsi="Times New Roman"/>
          <w:b/>
          <w:sz w:val="24"/>
          <w:szCs w:val="24"/>
        </w:rPr>
        <w:t>Room</w:t>
      </w:r>
      <w:proofErr w:type="spellEnd"/>
      <w:r w:rsidRPr="00F24493">
        <w:rPr>
          <w:rFonts w:ascii="Times New Roman" w:hAnsi="Times New Roman"/>
          <w:b/>
          <w:sz w:val="24"/>
          <w:szCs w:val="24"/>
        </w:rPr>
        <w:t xml:space="preserve"> No : </w:t>
      </w:r>
      <w:r w:rsidR="009B2DFA">
        <w:rPr>
          <w:rFonts w:ascii="Times New Roman" w:hAnsi="Times New Roman"/>
          <w:bCs/>
          <w:sz w:val="24"/>
          <w:szCs w:val="24"/>
        </w:rPr>
        <w:t>6</w:t>
      </w:r>
      <w:r w:rsidR="009B2DFA" w:rsidRPr="00F6681C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="009B2DFA">
        <w:rPr>
          <w:rFonts w:ascii="Times New Roman" w:hAnsi="Times New Roman"/>
          <w:bCs/>
          <w:sz w:val="24"/>
          <w:szCs w:val="24"/>
        </w:rPr>
        <w:t xml:space="preserve">(221) </w:t>
      </w:r>
      <w:r w:rsidR="009B2DFA" w:rsidRPr="00F6681C">
        <w:rPr>
          <w:rFonts w:ascii="Times New Roman" w:hAnsi="Times New Roman"/>
          <w:bCs/>
          <w:sz w:val="24"/>
          <w:szCs w:val="24"/>
        </w:rPr>
        <w:t xml:space="preserve">and </w:t>
      </w:r>
      <w:r w:rsidR="009B2DFA">
        <w:rPr>
          <w:rFonts w:ascii="Times New Roman" w:hAnsi="Times New Roman"/>
          <w:bCs/>
          <w:sz w:val="24"/>
          <w:szCs w:val="24"/>
        </w:rPr>
        <w:t>4</w:t>
      </w:r>
      <w:r w:rsidR="009B2DFA" w:rsidRPr="009B2DFA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="009B2DFA" w:rsidRPr="00F6681C">
        <w:rPr>
          <w:rFonts w:ascii="Times New Roman" w:hAnsi="Times New Roman"/>
          <w:bCs/>
          <w:sz w:val="24"/>
          <w:szCs w:val="24"/>
        </w:rPr>
        <w:t>(</w:t>
      </w:r>
      <w:r w:rsidR="009B2DFA">
        <w:rPr>
          <w:rFonts w:ascii="Times New Roman" w:hAnsi="Times New Roman"/>
          <w:bCs/>
          <w:sz w:val="24"/>
          <w:szCs w:val="24"/>
        </w:rPr>
        <w:t>218</w:t>
      </w:r>
      <w:r w:rsidR="009B2DFA" w:rsidRPr="00F6681C">
        <w:rPr>
          <w:rFonts w:ascii="Times New Roman" w:hAnsi="Times New Roman"/>
          <w:bCs/>
          <w:sz w:val="24"/>
          <w:szCs w:val="24"/>
        </w:rPr>
        <w:t>)</w:t>
      </w:r>
    </w:p>
    <w:p w:rsidR="00C47018" w:rsidRPr="00F6681C" w:rsidRDefault="00F24493" w:rsidP="00F2449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F6681C">
        <w:rPr>
          <w:rFonts w:ascii="Times New Roman" w:hAnsi="Times New Roman"/>
          <w:bCs/>
          <w:sz w:val="24"/>
          <w:szCs w:val="24"/>
        </w:rPr>
        <w:t xml:space="preserve">Paper B- </w:t>
      </w:r>
      <w:proofErr w:type="spellStart"/>
      <w:r w:rsidRPr="00F6681C">
        <w:rPr>
          <w:rFonts w:ascii="Times New Roman" w:hAnsi="Times New Roman"/>
          <w:bCs/>
          <w:sz w:val="24"/>
          <w:szCs w:val="24"/>
          <w:vertAlign w:val="superscript"/>
        </w:rPr>
        <w:t>b</w:t>
      </w:r>
      <w:r w:rsidRPr="00F6681C">
        <w:rPr>
          <w:rFonts w:ascii="Times New Roman" w:hAnsi="Times New Roman"/>
          <w:bCs/>
          <w:sz w:val="24"/>
          <w:szCs w:val="24"/>
        </w:rPr>
        <w:t>Cell</w:t>
      </w:r>
      <w:proofErr w:type="spellEnd"/>
      <w:r w:rsidRPr="00F6681C">
        <w:rPr>
          <w:rFonts w:ascii="Times New Roman" w:hAnsi="Times New Roman"/>
          <w:bCs/>
          <w:sz w:val="24"/>
          <w:szCs w:val="24"/>
        </w:rPr>
        <w:t xml:space="preserve"> biology</w:t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6"/>
        <w:gridCol w:w="1843"/>
        <w:gridCol w:w="7371"/>
      </w:tblGrid>
      <w:tr w:rsidR="00A504FC" w:rsidRPr="00562A28" w:rsidTr="004E3020">
        <w:trPr>
          <w:trHeight w:val="521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 to 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ED6229" w:rsidRDefault="00ED6229" w:rsidP="0068351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D6229">
              <w:rPr>
                <w:rFonts w:ascii="Times New Roman" w:hAnsi="Times New Roman"/>
                <w:iCs/>
                <w:sz w:val="24"/>
                <w:szCs w:val="24"/>
              </w:rPr>
              <w:t>Admission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ED6229" w:rsidRDefault="00ED622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Plant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Diversity: Introduction, Bacteria: Salient Features.</w:t>
            </w:r>
          </w:p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and function of typical plant cell, Endoplasmic</w:t>
            </w:r>
          </w:p>
          <w:p w:rsidR="00562A28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>reticulum and Golgi apparatus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Bacteria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>: Types, Cell structure and economic importance</w:t>
            </w:r>
          </w:p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and function of Lysosome, Mitochondria, Plastids</w:t>
            </w:r>
          </w:p>
          <w:p w:rsidR="00562A28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>and nucleus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Algae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>: General characters, classification, Systematic position.</w:t>
            </w:r>
          </w:p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and function of Ribosome, cell wall and plasma</w:t>
            </w:r>
          </w:p>
          <w:p w:rsidR="00562A28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>membrane</w:t>
            </w:r>
          </w:p>
        </w:tc>
      </w:tr>
      <w:tr w:rsidR="00562A28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8351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Cyanophyceae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>: structure &amp;amp; life history of Oscillatoria.</w:t>
            </w:r>
          </w:p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Physical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structure of chromosome; </w:t>
            </w:r>
            <w:proofErr w:type="spellStart"/>
            <w:r w:rsidRPr="00ED6229">
              <w:rPr>
                <w:rFonts w:ascii="Times New Roman" w:hAnsi="Times New Roman"/>
                <w:sz w:val="24"/>
                <w:szCs w:val="24"/>
              </w:rPr>
              <w:t>Gaint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chromosome: </w:t>
            </w:r>
            <w:proofErr w:type="spellStart"/>
            <w:r w:rsidRPr="00ED6229">
              <w:rPr>
                <w:rFonts w:ascii="Times New Roman" w:hAnsi="Times New Roman"/>
                <w:sz w:val="24"/>
                <w:szCs w:val="24"/>
              </w:rPr>
              <w:t>polytene</w:t>
            </w:r>
            <w:proofErr w:type="spellEnd"/>
          </w:p>
          <w:p w:rsidR="00562A28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proofErr w:type="spellStart"/>
            <w:r w:rsidRPr="00ED6229">
              <w:rPr>
                <w:rFonts w:ascii="Times New Roman" w:hAnsi="Times New Roman"/>
                <w:sz w:val="24"/>
                <w:szCs w:val="24"/>
              </w:rPr>
              <w:t>lampbrush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chromosome</w:t>
            </w:r>
          </w:p>
        </w:tc>
      </w:tr>
      <w:tr w:rsidR="00B9582C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01-10-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Chlorophyceae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>: Structure and life history of Volvox and</w:t>
            </w:r>
          </w:p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6229">
              <w:rPr>
                <w:rFonts w:ascii="Times New Roman" w:hAnsi="Times New Roman"/>
                <w:sz w:val="24"/>
                <w:szCs w:val="24"/>
              </w:rPr>
              <w:t>Cladophora.</w:t>
            </w:r>
          </w:p>
          <w:p w:rsidR="00B9582C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Chromosome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alterations and their importance</w:t>
            </w:r>
          </w:p>
        </w:tc>
      </w:tr>
      <w:tr w:rsidR="00B9582C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6229" w:rsidRPr="00ED6229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General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characters of </w:t>
            </w:r>
            <w:proofErr w:type="spellStart"/>
            <w:r w:rsidRPr="00ED6229">
              <w:rPr>
                <w:rFonts w:ascii="Times New Roman" w:hAnsi="Times New Roman"/>
                <w:sz w:val="24"/>
                <w:szCs w:val="24"/>
              </w:rPr>
              <w:t>Xanthophyceae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and life history of </w:t>
            </w:r>
            <w:proofErr w:type="spellStart"/>
            <w:r w:rsidRPr="00ED6229">
              <w:rPr>
                <w:rFonts w:ascii="Times New Roman" w:hAnsi="Times New Roman"/>
                <w:sz w:val="24"/>
                <w:szCs w:val="24"/>
              </w:rPr>
              <w:t>Vaucheria</w:t>
            </w:r>
            <w:proofErr w:type="spellEnd"/>
          </w:p>
          <w:p w:rsidR="00B9582C" w:rsidRPr="00562A28" w:rsidRDefault="00ED6229" w:rsidP="00ED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ED6229">
              <w:rPr>
                <w:rFonts w:ascii="Times New Roman" w:hAnsi="Times New Roman"/>
                <w:sz w:val="24"/>
                <w:szCs w:val="24"/>
              </w:rPr>
              <w:t>Variation</w:t>
            </w:r>
            <w:proofErr w:type="spellEnd"/>
            <w:r w:rsidRPr="00ED6229">
              <w:rPr>
                <w:rFonts w:ascii="Times New Roman" w:hAnsi="Times New Roman"/>
                <w:sz w:val="24"/>
                <w:szCs w:val="24"/>
              </w:rPr>
              <w:t xml:space="preserve"> in chromosome number</w:t>
            </w:r>
          </w:p>
        </w:tc>
      </w:tr>
      <w:tr w:rsidR="00B9582C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</w:t>
            </w:r>
            <w:r w:rsidR="004D03D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-10-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Phaeophyceae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structure and life history of </w:t>
            </w:r>
            <w:proofErr w:type="spellStart"/>
            <w:r w:rsidRPr="00F24493">
              <w:rPr>
                <w:rFonts w:ascii="Times New Roman" w:hAnsi="Times New Roman"/>
                <w:sz w:val="24"/>
                <w:szCs w:val="24"/>
              </w:rPr>
              <w:t>Dictyota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582C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Introduction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and their importance - Cell division: mitosis</w:t>
            </w:r>
          </w:p>
        </w:tc>
      </w:tr>
      <w:tr w:rsidR="00B9582C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-10-</w:t>
            </w: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General</w:t>
            </w:r>
            <w:proofErr w:type="spellEnd"/>
            <w:proofErr w:type="gram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characters of </w:t>
            </w:r>
            <w:proofErr w:type="spellStart"/>
            <w:r w:rsidRPr="00F24493">
              <w:rPr>
                <w:rFonts w:ascii="Times New Roman" w:hAnsi="Times New Roman"/>
                <w:sz w:val="24"/>
                <w:szCs w:val="24"/>
              </w:rPr>
              <w:t>Rhodophyceae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:Structure and life history ofBatrachospermum. Economic importance of Algae.</w:t>
            </w:r>
          </w:p>
          <w:p w:rsidR="00B9582C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Meiosis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in plant and their significance</w:t>
            </w:r>
          </w:p>
        </w:tc>
      </w:tr>
      <w:tr w:rsidR="004D03D1" w:rsidRPr="00562A28" w:rsidTr="004E3020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Pr="00562A28" w:rsidRDefault="004D03D1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3D1" w:rsidRDefault="004D03D1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-10-2022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: General characters, systematic position, structures, life</w:t>
            </w:r>
          </w:p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493"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proofErr w:type="spellStart"/>
            <w:r w:rsidRPr="00F24493">
              <w:rPr>
                <w:rFonts w:ascii="Times New Roman" w:hAnsi="Times New Roman"/>
                <w:sz w:val="24"/>
                <w:szCs w:val="24"/>
              </w:rPr>
              <w:t>Albugo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D03D1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Synaptonemal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complex and DNA structure</w:t>
            </w:r>
          </w:p>
        </w:tc>
      </w:tr>
      <w:tr w:rsidR="00B9582C" w:rsidRPr="00562A28" w:rsidTr="004E3020">
        <w:trPr>
          <w:trHeight w:val="431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9582C" w:rsidRPr="00562A28" w:rsidRDefault="00B9582C" w:rsidP="006835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03D1"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4D03D1">
              <w:rPr>
                <w:rFonts w:ascii="Times New Roman" w:hAnsi="Times New Roman"/>
                <w:b/>
                <w:sz w:val="24"/>
                <w:szCs w:val="24"/>
              </w:rPr>
              <w:t xml:space="preserve"> November 2022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72EAE" w:rsidRPr="00562A28" w:rsidTr="004E3020">
        <w:trPr>
          <w:trHeight w:val="521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: structure and life history of Rhizopus and Saccharomyces.</w:t>
            </w:r>
          </w:p>
          <w:p w:rsidR="00A72EAE" w:rsidRPr="00683511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Replication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of DNA</w:t>
            </w:r>
          </w:p>
        </w:tc>
      </w:tr>
      <w:tr w:rsidR="00A72EAE" w:rsidRPr="00562A28" w:rsidTr="004E3020">
        <w:trPr>
          <w:trHeight w:val="716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: structure and life history of </w:t>
            </w:r>
            <w:proofErr w:type="spellStart"/>
            <w:r w:rsidRPr="00F24493">
              <w:rPr>
                <w:rFonts w:ascii="Times New Roman" w:hAnsi="Times New Roman"/>
                <w:sz w:val="24"/>
                <w:szCs w:val="24"/>
              </w:rPr>
              <w:t>Agaricus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F24493">
              <w:rPr>
                <w:rFonts w:ascii="Times New Roman" w:hAnsi="Times New Roman"/>
                <w:sz w:val="24"/>
                <w:szCs w:val="24"/>
              </w:rPr>
              <w:t>Ustilago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2EAE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Structure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and function of gene and genetic code</w:t>
            </w:r>
          </w:p>
        </w:tc>
      </w:tr>
      <w:tr w:rsidR="00A72EAE" w:rsidRPr="00562A28" w:rsidTr="004E3020">
        <w:trPr>
          <w:trHeight w:val="744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a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>: structure and life history of Puccinia and Colletotrichum</w:t>
            </w:r>
          </w:p>
          <w:p w:rsidR="00A72EAE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RNA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structure and its types, Transcription and translation</w:t>
            </w:r>
          </w:p>
        </w:tc>
      </w:tr>
      <w:tr w:rsidR="00A72EAE" w:rsidRPr="00562A28" w:rsidTr="004E3020">
        <w:trPr>
          <w:trHeight w:val="57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</w:t>
            </w:r>
            <w:r w:rsidR="00DD0FF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-11-2022</w:t>
            </w:r>
          </w:p>
        </w:tc>
        <w:tc>
          <w:tcPr>
            <w:tcW w:w="73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4493" w:rsidRPr="00F24493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a 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General account of Lichens and their economic importance.</w:t>
            </w:r>
          </w:p>
          <w:p w:rsidR="00A72EAE" w:rsidRPr="00562A28" w:rsidRDefault="00F24493" w:rsidP="00F244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050B">
              <w:rPr>
                <w:rFonts w:ascii="Times New Roman" w:hAnsi="Times New Roman"/>
                <w:sz w:val="24"/>
                <w:szCs w:val="24"/>
                <w:vertAlign w:val="superscript"/>
              </w:rPr>
              <w:t>b</w:t>
            </w:r>
            <w:r w:rsidRPr="00F24493">
              <w:rPr>
                <w:rFonts w:ascii="Times New Roman" w:hAnsi="Times New Roman"/>
                <w:sz w:val="24"/>
                <w:szCs w:val="24"/>
              </w:rPr>
              <w:t>Regulation</w:t>
            </w:r>
            <w:proofErr w:type="spellEnd"/>
            <w:r w:rsidRPr="00F24493">
              <w:rPr>
                <w:rFonts w:ascii="Times New Roman" w:hAnsi="Times New Roman"/>
                <w:sz w:val="24"/>
                <w:szCs w:val="24"/>
              </w:rPr>
              <w:t xml:space="preserve"> of gene expression in prokaryotes and eukaryotes.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8F0E06" w:rsidRDefault="008F0E06" w:rsidP="00C47018">
      <w:pPr>
        <w:rPr>
          <w:rFonts w:ascii="Times New Roman" w:hAnsi="Times New Roman"/>
          <w:sz w:val="24"/>
          <w:szCs w:val="24"/>
        </w:rPr>
      </w:pPr>
    </w:p>
    <w:p w:rsidR="006A7453" w:rsidRPr="00562A28" w:rsidRDefault="006A7453" w:rsidP="006A74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A7453" w:rsidRPr="00562A28" w:rsidRDefault="006A7453" w:rsidP="006A74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6A7453" w:rsidRPr="00562A28" w:rsidRDefault="006A7453" w:rsidP="006A74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A7453" w:rsidRDefault="006A7453" w:rsidP="006A7453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>Class: B.Sc. 2</w:t>
      </w:r>
      <w:r w:rsidRPr="00FF6DF7">
        <w:rPr>
          <w:rFonts w:ascii="Times New Roman" w:hAnsi="Times New Roman"/>
          <w:b/>
          <w:sz w:val="24"/>
          <w:szCs w:val="28"/>
          <w:vertAlign w:val="superscript"/>
        </w:rPr>
        <w:t>nd</w:t>
      </w:r>
      <w:r>
        <w:rPr>
          <w:rFonts w:ascii="Times New Roman" w:hAnsi="Times New Roman"/>
          <w:b/>
          <w:sz w:val="24"/>
          <w:szCs w:val="28"/>
        </w:rPr>
        <w:t>year (3</w:t>
      </w:r>
      <w:r w:rsidRPr="001221D8">
        <w:rPr>
          <w:rFonts w:ascii="Times New Roman" w:hAnsi="Times New Roman"/>
          <w:b/>
          <w:sz w:val="24"/>
          <w:szCs w:val="28"/>
          <w:vertAlign w:val="superscript"/>
        </w:rPr>
        <w:t>rd</w:t>
      </w:r>
      <w:r>
        <w:rPr>
          <w:rFonts w:ascii="Times New Roman" w:hAnsi="Times New Roman"/>
          <w:b/>
          <w:sz w:val="24"/>
          <w:szCs w:val="28"/>
        </w:rPr>
        <w:t xml:space="preserve"> Sem.)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Name of the Teacher: Dr. Radha Chauhan</w:t>
      </w:r>
    </w:p>
    <w:p w:rsidR="006A7453" w:rsidRDefault="006A7453" w:rsidP="006A7453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Subject: Botany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Period: 3</w:t>
      </w:r>
      <w:r w:rsidRPr="004E3678">
        <w:rPr>
          <w:rFonts w:ascii="Times New Roman" w:hAnsi="Times New Roman"/>
          <w:b/>
          <w:sz w:val="24"/>
          <w:szCs w:val="28"/>
          <w:vertAlign w:val="superscript"/>
        </w:rPr>
        <w:t>rd</w:t>
      </w:r>
      <w:r>
        <w:rPr>
          <w:rFonts w:ascii="Times New Roman" w:hAnsi="Times New Roman"/>
          <w:b/>
          <w:sz w:val="24"/>
          <w:szCs w:val="28"/>
        </w:rPr>
        <w:t xml:space="preserve"> (1-3), 1</w:t>
      </w:r>
      <w:r w:rsidRPr="004E3678">
        <w:rPr>
          <w:rFonts w:ascii="Times New Roman" w:hAnsi="Times New Roman"/>
          <w:b/>
          <w:sz w:val="24"/>
          <w:szCs w:val="28"/>
          <w:vertAlign w:val="superscript"/>
        </w:rPr>
        <w:t>st</w:t>
      </w:r>
      <w:r>
        <w:rPr>
          <w:rFonts w:ascii="Times New Roman" w:hAnsi="Times New Roman"/>
          <w:b/>
          <w:sz w:val="24"/>
          <w:szCs w:val="28"/>
        </w:rPr>
        <w:t xml:space="preserve"> (4-6)</w:t>
      </w:r>
    </w:p>
    <w:p w:rsidR="006A7453" w:rsidRDefault="006A7453" w:rsidP="006A7453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Papers: A &amp; B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Room No.: 126, 219</w:t>
      </w:r>
    </w:p>
    <w:p w:rsidR="006A7453" w:rsidRDefault="006A7453" w:rsidP="006A74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9891" w:type="dxa"/>
        <w:tblInd w:w="108" w:type="dxa"/>
        <w:tblLook w:val="04A0"/>
      </w:tblPr>
      <w:tblGrid>
        <w:gridCol w:w="1134"/>
        <w:gridCol w:w="2835"/>
        <w:gridCol w:w="5922"/>
      </w:tblGrid>
      <w:tr w:rsidR="006A7453" w:rsidRPr="00EE4A42" w:rsidTr="005203BE">
        <w:trPr>
          <w:trHeight w:val="190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835" w:type="dxa"/>
          </w:tcPr>
          <w:p w:rsidR="006A7453" w:rsidRPr="00EE4A42" w:rsidRDefault="006A7453" w:rsidP="00E30C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Dates</w:t>
            </w:r>
          </w:p>
        </w:tc>
        <w:tc>
          <w:tcPr>
            <w:tcW w:w="5922" w:type="dxa"/>
          </w:tcPr>
          <w:p w:rsidR="006A7453" w:rsidRPr="00EE4A42" w:rsidRDefault="006A7453" w:rsidP="00E30C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6A7453" w:rsidRPr="00EE4A42" w:rsidTr="005203BE">
        <w:trPr>
          <w:trHeight w:val="155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5922" w:type="dxa"/>
          </w:tcPr>
          <w:p w:rsidR="006A7453" w:rsidRPr="00113F7E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General characters of gymnosperms</w:t>
            </w:r>
            <w:r>
              <w:rPr>
                <w:rFonts w:ascii="Times New Roman" w:hAnsi="Times New Roman"/>
              </w:rPr>
              <w:t>,</w:t>
            </w:r>
            <w:r w:rsidRPr="00EE4A42">
              <w:rPr>
                <w:rFonts w:ascii="Times New Roman" w:hAnsi="Times New Roman"/>
              </w:rPr>
              <w:t xml:space="preserve"> General characters of Angiosperms</w:t>
            </w:r>
          </w:p>
        </w:tc>
      </w:tr>
      <w:tr w:rsidR="006A7453" w:rsidRPr="00EE4A42" w:rsidTr="005203BE">
        <w:trPr>
          <w:trHeight w:val="186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proofErr w:type="spellStart"/>
            <w:r w:rsidRPr="007F6586">
              <w:rPr>
                <w:rFonts w:ascii="Times New Roman" w:hAnsi="Times New Roman"/>
                <w:i/>
              </w:rPr>
              <w:t>Williamsonia</w:t>
            </w:r>
            <w:r>
              <w:rPr>
                <w:rFonts w:ascii="Times New Roman" w:hAnsi="Times New Roman"/>
                <w:i/>
              </w:rPr>
              <w:t>,</w:t>
            </w:r>
            <w:r w:rsidRPr="006B738D">
              <w:rPr>
                <w:rFonts w:ascii="Times New Roman" w:hAnsi="Times New Roman"/>
              </w:rPr>
              <w:t>Lyginopteris</w:t>
            </w:r>
            <w:proofErr w:type="spellEnd"/>
          </w:p>
        </w:tc>
      </w:tr>
      <w:tr w:rsidR="006A7453" w:rsidRPr="00EE4A42" w:rsidTr="005203BE">
        <w:trPr>
          <w:trHeight w:val="258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5922" w:type="dxa"/>
          </w:tcPr>
          <w:p w:rsidR="006A7453" w:rsidRPr="00B62E41" w:rsidRDefault="006A7453" w:rsidP="00E30CC9">
            <w:pPr>
              <w:rPr>
                <w:rFonts w:ascii="Times New Roman" w:hAnsi="Times New Roman"/>
                <w:i/>
              </w:rPr>
            </w:pPr>
            <w:r w:rsidRPr="00EE4A42">
              <w:rPr>
                <w:rFonts w:ascii="Times New Roman" w:hAnsi="Times New Roman"/>
              </w:rPr>
              <w:t>Diversity of Angiosperms</w:t>
            </w:r>
            <w:r>
              <w:rPr>
                <w:rFonts w:ascii="Times New Roman" w:hAnsi="Times New Roman"/>
              </w:rPr>
              <w:t>,</w:t>
            </w:r>
            <w:r w:rsidRPr="00EE4A42">
              <w:rPr>
                <w:rFonts w:ascii="Times New Roman" w:hAnsi="Times New Roman"/>
              </w:rPr>
              <w:t xml:space="preserve"> Differences between gymnosperms and angiosperms</w:t>
            </w:r>
          </w:p>
        </w:tc>
      </w:tr>
      <w:tr w:rsidR="006A7453" w:rsidRPr="00EE4A42" w:rsidTr="005203BE">
        <w:trPr>
          <w:trHeight w:val="282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Root system: Tap root and adventitious root system, their various types</w:t>
            </w:r>
          </w:p>
        </w:tc>
      </w:tr>
      <w:tr w:rsidR="006A7453" w:rsidRPr="00EE4A42" w:rsidTr="005203BE">
        <w:trPr>
          <w:trHeight w:val="325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Root modifications for storage, respiration and reproduction</w:t>
            </w:r>
          </w:p>
        </w:tc>
      </w:tr>
      <w:tr w:rsidR="006A7453" w:rsidRPr="00EE4A42" w:rsidTr="005203BE">
        <w:trPr>
          <w:trHeight w:val="271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6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  <w:i/>
              </w:rPr>
            </w:pPr>
            <w:r w:rsidRPr="00130A50">
              <w:rPr>
                <w:rFonts w:ascii="Times New Roman" w:hAnsi="Times New Roman"/>
                <w:i/>
              </w:rPr>
              <w:t>Cycas</w:t>
            </w:r>
          </w:p>
        </w:tc>
      </w:tr>
      <w:tr w:rsidR="006A7453" w:rsidRPr="00EE4A42" w:rsidTr="005203BE">
        <w:trPr>
          <w:trHeight w:val="175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7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5922" w:type="dxa"/>
          </w:tcPr>
          <w:p w:rsidR="006A7453" w:rsidRPr="00EE4A42" w:rsidRDefault="006A7453" w:rsidP="00E30CC9">
            <w:r w:rsidRPr="00EE4A42">
              <w:rPr>
                <w:rFonts w:ascii="Times New Roman" w:hAnsi="Times New Roman"/>
              </w:rPr>
              <w:t>Stem: Modifications of underground stem</w:t>
            </w:r>
          </w:p>
        </w:tc>
      </w:tr>
      <w:tr w:rsidR="006A7453" w:rsidRPr="00EE4A42" w:rsidTr="005203BE">
        <w:trPr>
          <w:trHeight w:val="366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130A50">
              <w:rPr>
                <w:rFonts w:ascii="Times New Roman" w:hAnsi="Times New Roman"/>
                <w:i/>
              </w:rPr>
              <w:t>Pinus</w:t>
            </w:r>
            <w:r>
              <w:rPr>
                <w:rFonts w:ascii="Times New Roman" w:hAnsi="Times New Roman"/>
                <w:i/>
              </w:rPr>
              <w:t>,</w:t>
            </w:r>
            <w:r w:rsidRPr="00130A50">
              <w:rPr>
                <w:rFonts w:ascii="Times New Roman" w:hAnsi="Times New Roman"/>
                <w:i/>
              </w:rPr>
              <w:t xml:space="preserve"> Ephedra</w:t>
            </w:r>
          </w:p>
        </w:tc>
      </w:tr>
      <w:tr w:rsidR="006A7453" w:rsidRPr="00EE4A42" w:rsidTr="005203BE">
        <w:trPr>
          <w:trHeight w:val="92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Simple and compound leaves, functions</w:t>
            </w:r>
            <w:r>
              <w:rPr>
                <w:rFonts w:ascii="Times New Roman" w:hAnsi="Times New Roman"/>
              </w:rPr>
              <w:t xml:space="preserve">, </w:t>
            </w:r>
            <w:r w:rsidRPr="00EE4A42">
              <w:rPr>
                <w:rFonts w:ascii="Times New Roman" w:hAnsi="Times New Roman"/>
              </w:rPr>
              <w:t>Leaf modifications</w:t>
            </w:r>
          </w:p>
        </w:tc>
      </w:tr>
      <w:tr w:rsidR="006A7453" w:rsidRPr="00EE4A42" w:rsidTr="005203BE">
        <w:trPr>
          <w:trHeight w:val="178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10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  <w:i/>
              </w:rPr>
            </w:pPr>
            <w:r w:rsidRPr="00EE4A42">
              <w:rPr>
                <w:rFonts w:ascii="Times New Roman" w:hAnsi="Times New Roman"/>
              </w:rPr>
              <w:t>Leaf: Venation, phyllotaxy, simple and compound leaves, functions and modifications; internal structure (dicot and monocot leaves)</w:t>
            </w:r>
          </w:p>
        </w:tc>
      </w:tr>
      <w:tr w:rsidR="006A7453" w:rsidRPr="00EE4A42" w:rsidTr="005203BE">
        <w:trPr>
          <w:trHeight w:val="180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Internal structure (dicot and monocot leaves)</w:t>
            </w:r>
          </w:p>
        </w:tc>
      </w:tr>
      <w:tr w:rsidR="006A7453" w:rsidRPr="00EE4A42" w:rsidTr="005203BE">
        <w:trPr>
          <w:trHeight w:val="180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2835" w:type="dxa"/>
          </w:tcPr>
          <w:p w:rsidR="006A7453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5922" w:type="dxa"/>
          </w:tcPr>
          <w:p w:rsidR="006A7453" w:rsidRPr="00EE4A42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Flower: As a modified shoot, Structure and development of male gametophytes</w:t>
            </w:r>
          </w:p>
        </w:tc>
      </w:tr>
      <w:tr w:rsidR="006A7453" w:rsidRPr="00EE4A42" w:rsidTr="005203BE">
        <w:trPr>
          <w:trHeight w:val="343"/>
        </w:trPr>
        <w:tc>
          <w:tcPr>
            <w:tcW w:w="9891" w:type="dxa"/>
            <w:gridSpan w:val="3"/>
          </w:tcPr>
          <w:p w:rsidR="006A7453" w:rsidRPr="00EE4A42" w:rsidRDefault="006A7453" w:rsidP="00E30CC9">
            <w:pPr>
              <w:jc w:val="center"/>
              <w:rPr>
                <w:rFonts w:ascii="Times New Roman" w:hAnsi="Times New Roman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A7453" w:rsidRPr="00EE4A42" w:rsidTr="005203BE">
        <w:trPr>
          <w:trHeight w:val="175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Structure of anther</w:t>
            </w:r>
          </w:p>
        </w:tc>
      </w:tr>
      <w:tr w:rsidR="006A7453" w:rsidRPr="00EE4A42" w:rsidTr="005203BE">
        <w:trPr>
          <w:trHeight w:val="178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14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5922" w:type="dxa"/>
          </w:tcPr>
          <w:p w:rsidR="006A7453" w:rsidRPr="00EE4A42" w:rsidRDefault="006A7453" w:rsidP="00E30CC9">
            <w:r w:rsidRPr="00EE4A42">
              <w:rPr>
                <w:rFonts w:ascii="Times New Roman" w:hAnsi="Times New Roman"/>
              </w:rPr>
              <w:t>Structure of pistil</w:t>
            </w:r>
            <w:r>
              <w:rPr>
                <w:rFonts w:ascii="Times New Roman" w:hAnsi="Times New Roman"/>
              </w:rPr>
              <w:t>;</w:t>
            </w:r>
            <w:r w:rsidRPr="00EE4A42">
              <w:rPr>
                <w:rFonts w:ascii="Times New Roman" w:hAnsi="Times New Roman"/>
              </w:rPr>
              <w:t xml:space="preserve"> Structure and development of female gametophytes</w:t>
            </w:r>
          </w:p>
        </w:tc>
      </w:tr>
      <w:tr w:rsidR="006A7453" w:rsidRPr="00EE4A42" w:rsidTr="005203BE">
        <w:trPr>
          <w:trHeight w:val="181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 xml:space="preserve">Different types of ovules </w:t>
            </w:r>
            <w:r>
              <w:rPr>
                <w:rFonts w:ascii="Times New Roman" w:hAnsi="Times New Roman"/>
              </w:rPr>
              <w:t xml:space="preserve">and </w:t>
            </w:r>
            <w:r w:rsidRPr="00EE4A42">
              <w:rPr>
                <w:rFonts w:ascii="Times New Roman" w:hAnsi="Times New Roman"/>
              </w:rPr>
              <w:t>embryo-sacs</w:t>
            </w:r>
          </w:p>
        </w:tc>
      </w:tr>
      <w:tr w:rsidR="006A7453" w:rsidRPr="00EE4A42" w:rsidTr="005203BE">
        <w:trPr>
          <w:trHeight w:val="174"/>
        </w:trPr>
        <w:tc>
          <w:tcPr>
            <w:tcW w:w="1134" w:type="dxa"/>
          </w:tcPr>
          <w:p w:rsidR="006A7453" w:rsidRPr="00EE4A42" w:rsidRDefault="006A7453" w:rsidP="00E30CC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16</w:t>
            </w:r>
          </w:p>
        </w:tc>
        <w:tc>
          <w:tcPr>
            <w:tcW w:w="2835" w:type="dxa"/>
          </w:tcPr>
          <w:p w:rsidR="006A7453" w:rsidRPr="00562A28" w:rsidRDefault="006A7453" w:rsidP="00E30C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5922" w:type="dxa"/>
          </w:tcPr>
          <w:p w:rsidR="006A7453" w:rsidRPr="001221D8" w:rsidRDefault="006A7453" w:rsidP="00E30CC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Double fertilization and its significance</w:t>
            </w:r>
            <w:r>
              <w:rPr>
                <w:rFonts w:ascii="Times New Roman" w:hAnsi="Times New Roman"/>
              </w:rPr>
              <w:t xml:space="preserve">; </w:t>
            </w:r>
            <w:r w:rsidRPr="006B738D">
              <w:rPr>
                <w:rFonts w:ascii="Times New Roman" w:hAnsi="Times New Roman"/>
              </w:rPr>
              <w:t>Fossil gymnosperms: Geological time Scale, Brief account of fossils, their formation and types (excluding details)</w:t>
            </w:r>
          </w:p>
        </w:tc>
      </w:tr>
    </w:tbl>
    <w:p w:rsidR="008F0E06" w:rsidRDefault="008F0E06" w:rsidP="00C47018">
      <w:pPr>
        <w:rPr>
          <w:rFonts w:ascii="Times New Roman" w:hAnsi="Times New Roman"/>
          <w:sz w:val="24"/>
          <w:szCs w:val="24"/>
        </w:rPr>
      </w:pPr>
    </w:p>
    <w:p w:rsidR="00FD0210" w:rsidRDefault="00FD0210" w:rsidP="00C47018">
      <w:pPr>
        <w:rPr>
          <w:rFonts w:ascii="Times New Roman" w:hAnsi="Times New Roman"/>
          <w:sz w:val="24"/>
          <w:szCs w:val="24"/>
        </w:rPr>
      </w:pPr>
    </w:p>
    <w:p w:rsidR="00FD0210" w:rsidRDefault="00FD0210" w:rsidP="00C47018">
      <w:pPr>
        <w:rPr>
          <w:rFonts w:ascii="Times New Roman" w:hAnsi="Times New Roman"/>
          <w:sz w:val="24"/>
          <w:szCs w:val="24"/>
        </w:rPr>
      </w:pPr>
    </w:p>
    <w:p w:rsidR="00870393" w:rsidRPr="00562A28" w:rsidRDefault="00870393" w:rsidP="0087039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70393" w:rsidRPr="00562A28" w:rsidRDefault="00870393" w:rsidP="0087039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870393" w:rsidRPr="00562A28" w:rsidRDefault="00870393" w:rsidP="0087039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70393" w:rsidRPr="00562A28" w:rsidRDefault="00870393" w:rsidP="008703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3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ManviMalwal</w:t>
      </w:r>
      <w:proofErr w:type="spellEnd"/>
    </w:p>
    <w:p w:rsidR="00870393" w:rsidRPr="00562A28" w:rsidRDefault="00870393" w:rsidP="008703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Botany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682BDF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in (1-3), 6</w:t>
      </w:r>
      <w:r w:rsidRPr="00682BD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in (4-6)</w:t>
      </w:r>
    </w:p>
    <w:p w:rsidR="00870393" w:rsidRPr="00562A28" w:rsidRDefault="00870393" w:rsidP="008703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219</w:t>
      </w:r>
      <w:r w:rsidR="00B403E7">
        <w:rPr>
          <w:rFonts w:ascii="Times New Roman" w:hAnsi="Times New Roman"/>
          <w:b/>
          <w:sz w:val="24"/>
          <w:szCs w:val="24"/>
        </w:rPr>
        <w:t>(1-3) and 221 (4-6)</w:t>
      </w:r>
    </w:p>
    <w:p w:rsidR="00870393" w:rsidRPr="00562A28" w:rsidRDefault="00870393" w:rsidP="008703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870393" w:rsidRPr="00562A28" w:rsidTr="005203B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70393" w:rsidRPr="00562A28" w:rsidTr="005203BE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EF120D" w:rsidRDefault="00870393" w:rsidP="00EF120D">
            <w:pPr>
              <w:pStyle w:val="ListParagraph"/>
              <w:numPr>
                <w:ilvl w:val="2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E35191" w:rsidRDefault="00E35191" w:rsidP="00E3519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a.</w:t>
            </w:r>
            <w:r w:rsidR="00870393" w:rsidRPr="00E35191">
              <w:rPr>
                <w:rFonts w:ascii="Times New Roman" w:hAnsi="Times New Roman"/>
                <w:sz w:val="24"/>
                <w:szCs w:val="24"/>
              </w:rPr>
              <w:t>Importance</w:t>
            </w:r>
            <w:proofErr w:type="spellEnd"/>
            <w:r w:rsidR="00870393" w:rsidRPr="00E35191">
              <w:rPr>
                <w:rFonts w:ascii="Times New Roman" w:hAnsi="Times New Roman"/>
                <w:sz w:val="24"/>
                <w:szCs w:val="24"/>
              </w:rPr>
              <w:t xml:space="preserve"> of water to plant life, physical properties of water, imbibition, diffusion</w:t>
            </w:r>
          </w:p>
          <w:p w:rsidR="00870393" w:rsidRPr="00E35191" w:rsidRDefault="00E35191" w:rsidP="00E3519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r w:rsidR="00870393" w:rsidRPr="00E35191">
              <w:rPr>
                <w:rFonts w:ascii="Times New Roman" w:hAnsi="Times New Roman"/>
                <w:sz w:val="24"/>
                <w:szCs w:val="24"/>
              </w:rPr>
              <w:t>Ecology</w:t>
            </w:r>
            <w:proofErr w:type="spellEnd"/>
            <w:r w:rsidR="00870393" w:rsidRPr="00E35191">
              <w:rPr>
                <w:rFonts w:ascii="Times New Roman" w:hAnsi="Times New Roman"/>
                <w:sz w:val="24"/>
                <w:szCs w:val="24"/>
              </w:rPr>
              <w:t>: Definition, scope, relationship with other sciences.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 xml:space="preserve">a Osmosis, </w:t>
            </w:r>
            <w:proofErr w:type="spellStart"/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>Plasmolysis</w:t>
            </w:r>
            <w:proofErr w:type="spellEnd"/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>Deplasmolysis</w:t>
            </w:r>
            <w:proofErr w:type="spellEnd"/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>, concept of osmotic potential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B73AB">
              <w:rPr>
                <w:rFonts w:ascii="Times New Roman" w:hAnsi="Times New Roman"/>
                <w:iCs/>
                <w:sz w:val="24"/>
                <w:szCs w:val="24"/>
              </w:rPr>
              <w:t>b. Plant Environment: Climatic factors affecting growth and distribution of plants</w:t>
            </w:r>
            <w:r w:rsidRPr="003B73A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a.</w:t>
            </w:r>
            <w:r w:rsidRPr="003B73AB">
              <w:rPr>
                <w:rFonts w:ascii="Times New Roman" w:hAnsi="Times New Roman"/>
                <w:sz w:val="24"/>
                <w:szCs w:val="24"/>
              </w:rPr>
              <w:t>Water</w:t>
            </w:r>
            <w:proofErr w:type="spellEnd"/>
            <w:r w:rsidRPr="003B73AB">
              <w:rPr>
                <w:rFonts w:ascii="Times New Roman" w:hAnsi="Times New Roman"/>
                <w:sz w:val="24"/>
                <w:szCs w:val="24"/>
              </w:rPr>
              <w:t xml:space="preserve"> potential and pressure potential, absorption of water, active and passive mechanism of water absorption</w:t>
            </w:r>
          </w:p>
          <w:p w:rsidR="00870393" w:rsidRPr="00562A28" w:rsidRDefault="00E35191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r w:rsidR="00870393" w:rsidRPr="003B73AB">
              <w:rPr>
                <w:rFonts w:ascii="Times New Roman" w:hAnsi="Times New Roman"/>
                <w:sz w:val="24"/>
                <w:szCs w:val="24"/>
              </w:rPr>
              <w:t>Edaphic</w:t>
            </w:r>
            <w:proofErr w:type="spellEnd"/>
            <w:r w:rsidR="00870393" w:rsidRPr="003B73AB">
              <w:rPr>
                <w:rFonts w:ascii="Times New Roman" w:hAnsi="Times New Roman"/>
                <w:sz w:val="24"/>
                <w:szCs w:val="24"/>
              </w:rPr>
              <w:t xml:space="preserve"> factors affecting growth and distribution of plants,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B73A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B73AB">
              <w:rPr>
                <w:rFonts w:ascii="Times New Roman" w:hAnsi="Times New Roman"/>
                <w:sz w:val="24"/>
                <w:szCs w:val="24"/>
              </w:rPr>
              <w:t>Transport</w:t>
            </w:r>
            <w:proofErr w:type="spellEnd"/>
            <w:r w:rsidRPr="003B73AB">
              <w:rPr>
                <w:rFonts w:ascii="Times New Roman" w:hAnsi="Times New Roman"/>
                <w:sz w:val="24"/>
                <w:szCs w:val="24"/>
              </w:rPr>
              <w:t xml:space="preserve"> of water, mechanism and theories to explain ascent of sap,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B73AB">
              <w:rPr>
                <w:rFonts w:ascii="Times New Roman" w:hAnsi="Times New Roman"/>
                <w:sz w:val="24"/>
                <w:szCs w:val="24"/>
              </w:rPr>
              <w:t xml:space="preserve"> Topographic factors affecting growth and distribution of </w:t>
            </w:r>
            <w:proofErr w:type="spellStart"/>
            <w:r w:rsidRPr="003B73AB">
              <w:rPr>
                <w:rFonts w:ascii="Times New Roman" w:hAnsi="Times New Roman"/>
                <w:sz w:val="24"/>
                <w:szCs w:val="24"/>
              </w:rPr>
              <w:t>plants.Biotic</w:t>
            </w:r>
            <w:proofErr w:type="spellEnd"/>
            <w:r w:rsidRPr="003B73AB">
              <w:rPr>
                <w:rFonts w:ascii="Times New Roman" w:hAnsi="Times New Roman"/>
                <w:sz w:val="24"/>
                <w:szCs w:val="24"/>
              </w:rPr>
              <w:t xml:space="preserve"> factors affecting growth and distribution of plants.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a Transpiration types, mechanism of opening and closing of stomata,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 Ecosystem : Concept, structure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 xml:space="preserve">a Mechanism of transpiration, factors affecting transpiration, </w:t>
            </w:r>
            <w:proofErr w:type="spellStart"/>
            <w:r w:rsidRPr="003B73AB">
              <w:rPr>
                <w:rFonts w:ascii="Times New Roman" w:hAnsi="Times New Roman"/>
                <w:sz w:val="24"/>
                <w:szCs w:val="24"/>
              </w:rPr>
              <w:t>antitranspirants</w:t>
            </w:r>
            <w:proofErr w:type="spellEnd"/>
            <w:r w:rsidRPr="003B73A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b. Abiotic and biotic components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EF120D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870393" w:rsidRPr="003B73AB">
              <w:rPr>
                <w:rFonts w:ascii="Times New Roman" w:hAnsi="Times New Roman"/>
                <w:sz w:val="24"/>
                <w:szCs w:val="24"/>
              </w:rPr>
              <w:t xml:space="preserve"> Mineral Nutrition, hydroponics and its importance; essential macro and micro elements; essentiality criteria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 Trophic levels, food chain, food web, ecological pyramids, energy flow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a Deficiency symptoms and their roles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 Biogeochemical cycles of carbon, nitrogen and water.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a Mineral uptake and Mechanism of mineral uptake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>b Biogeochemical cycles of carbon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3B73AB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73AB">
              <w:rPr>
                <w:rFonts w:ascii="Times New Roman" w:hAnsi="Times New Roman"/>
                <w:sz w:val="24"/>
                <w:szCs w:val="24"/>
              </w:rPr>
              <w:t xml:space="preserve">a Nitrogen metabolism, biological nitrogen fixation, 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B73AB">
              <w:rPr>
                <w:rFonts w:ascii="Times New Roman" w:hAnsi="Times New Roman"/>
                <w:sz w:val="24"/>
                <w:szCs w:val="24"/>
              </w:rPr>
              <w:t>b</w:t>
            </w:r>
            <w:proofErr w:type="gramEnd"/>
            <w:r w:rsidRPr="003B73AB">
              <w:rPr>
                <w:rFonts w:ascii="Times New Roman" w:hAnsi="Times New Roman"/>
                <w:sz w:val="24"/>
                <w:szCs w:val="24"/>
              </w:rPr>
              <w:t xml:space="preserve"> Biogeochemical cycles of  nitrogen and water.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682BDF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a Importance of nitrate reductase and its regulation, ammonia assimilation,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Community Ecology</w:t>
            </w:r>
          </w:p>
        </w:tc>
      </w:tr>
      <w:tr w:rsidR="00870393" w:rsidRPr="00562A28" w:rsidTr="005203B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a&amp; bRevision</w:t>
            </w:r>
          </w:p>
        </w:tc>
      </w:tr>
      <w:tr w:rsidR="00870393" w:rsidRPr="00562A28" w:rsidTr="005203BE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0393" w:rsidRPr="00562A28" w:rsidRDefault="00870393" w:rsidP="004858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870393" w:rsidRPr="00562A28" w:rsidTr="005203B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682BDF" w:rsidRDefault="00870393" w:rsidP="0048584D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82BDF">
              <w:rPr>
                <w:rFonts w:ascii="Times New Roman" w:hAnsi="Times New Roman"/>
                <w:iCs/>
                <w:sz w:val="24"/>
                <w:szCs w:val="24"/>
              </w:rPr>
              <w:t>a Lipid metabolism; structure and function of lipids, β oxidation, saturated and unsaturated fatty acids.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82BDF">
              <w:rPr>
                <w:rFonts w:ascii="Times New Roman" w:hAnsi="Times New Roman"/>
                <w:iCs/>
                <w:sz w:val="24"/>
                <w:szCs w:val="24"/>
              </w:rPr>
              <w:t>b Community characteristics, frequency, density cover,</w:t>
            </w:r>
          </w:p>
        </w:tc>
      </w:tr>
      <w:tr w:rsidR="00870393" w:rsidRPr="00562A28" w:rsidTr="005203B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682BDF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a Proteins, Classification, role and structure of proteins.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b Revision</w:t>
            </w:r>
          </w:p>
        </w:tc>
      </w:tr>
      <w:tr w:rsidR="00870393" w:rsidRPr="00562A28" w:rsidTr="005203B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a Basics of Enzymology, Discovery and nomenclature; classification, structure, properties Factors affecting its activity, mechanism of enzyme action.</w:t>
            </w:r>
          </w:p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b Revision</w:t>
            </w:r>
          </w:p>
        </w:tc>
      </w:tr>
      <w:tr w:rsidR="00870393" w:rsidRPr="00562A28" w:rsidTr="005203B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0393" w:rsidRPr="00562A28" w:rsidRDefault="00870393" w:rsidP="004858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BDF">
              <w:rPr>
                <w:rFonts w:ascii="Times New Roman" w:hAnsi="Times New Roman"/>
                <w:sz w:val="24"/>
                <w:szCs w:val="24"/>
              </w:rPr>
              <w:t>a&amp; bRevision</w:t>
            </w:r>
          </w:p>
        </w:tc>
      </w:tr>
    </w:tbl>
    <w:p w:rsidR="00FD0210" w:rsidRPr="00562A28" w:rsidRDefault="00FD0210" w:rsidP="00C47018">
      <w:pPr>
        <w:rPr>
          <w:rFonts w:ascii="Times New Roman" w:hAnsi="Times New Roman"/>
          <w:sz w:val="24"/>
          <w:szCs w:val="24"/>
        </w:rPr>
      </w:pPr>
    </w:p>
    <w:sectPr w:rsidR="00FD0210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C101F"/>
    <w:multiLevelType w:val="multilevel"/>
    <w:tmpl w:val="3F40EE9A"/>
    <w:lvl w:ilvl="0">
      <w:start w:val="13"/>
      <w:numFmt w:val="decimal"/>
      <w:lvlText w:val="%1"/>
      <w:lvlJc w:val="left"/>
      <w:pPr>
        <w:ind w:left="1120" w:hanging="1120"/>
      </w:pPr>
      <w:rPr>
        <w:rFonts w:hint="default"/>
      </w:rPr>
    </w:lvl>
    <w:lvl w:ilvl="1">
      <w:start w:val="8"/>
      <w:numFmt w:val="decimalZero"/>
      <w:lvlText w:val="%1-%2"/>
      <w:lvlJc w:val="left"/>
      <w:pPr>
        <w:ind w:left="1120" w:hanging="1120"/>
      </w:pPr>
      <w:rPr>
        <w:rFonts w:hint="default"/>
      </w:rPr>
    </w:lvl>
    <w:lvl w:ilvl="2">
      <w:start w:val="2022"/>
      <w:numFmt w:val="decimal"/>
      <w:lvlText w:val="%1-%2-%3"/>
      <w:lvlJc w:val="left"/>
      <w:pPr>
        <w:ind w:left="1120" w:hanging="11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20" w:hanging="11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20" w:hanging="11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20" w:hanging="112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428E03FD"/>
    <w:multiLevelType w:val="hybridMultilevel"/>
    <w:tmpl w:val="D390B4E2"/>
    <w:lvl w:ilvl="0" w:tplc="E82A34A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75C10"/>
    <w:rsid w:val="000258CC"/>
    <w:rsid w:val="00041648"/>
    <w:rsid w:val="000633CE"/>
    <w:rsid w:val="00107502"/>
    <w:rsid w:val="00122549"/>
    <w:rsid w:val="0023792A"/>
    <w:rsid w:val="00243B28"/>
    <w:rsid w:val="002558B2"/>
    <w:rsid w:val="002B1C8D"/>
    <w:rsid w:val="002F0286"/>
    <w:rsid w:val="00352B02"/>
    <w:rsid w:val="00420B9D"/>
    <w:rsid w:val="004273E5"/>
    <w:rsid w:val="00475F1E"/>
    <w:rsid w:val="00485511"/>
    <w:rsid w:val="0048584D"/>
    <w:rsid w:val="00497434"/>
    <w:rsid w:val="004B2308"/>
    <w:rsid w:val="004D03D1"/>
    <w:rsid w:val="004D6B03"/>
    <w:rsid w:val="004E3020"/>
    <w:rsid w:val="00562A28"/>
    <w:rsid w:val="005947C7"/>
    <w:rsid w:val="006607A0"/>
    <w:rsid w:val="00683511"/>
    <w:rsid w:val="006A7453"/>
    <w:rsid w:val="006F2464"/>
    <w:rsid w:val="006F4B19"/>
    <w:rsid w:val="007C501A"/>
    <w:rsid w:val="008206E0"/>
    <w:rsid w:val="00870393"/>
    <w:rsid w:val="0088518B"/>
    <w:rsid w:val="008A5752"/>
    <w:rsid w:val="008E20AB"/>
    <w:rsid w:val="008E6BEA"/>
    <w:rsid w:val="008F0E06"/>
    <w:rsid w:val="0091050B"/>
    <w:rsid w:val="00954ACE"/>
    <w:rsid w:val="009B2DFA"/>
    <w:rsid w:val="009C2013"/>
    <w:rsid w:val="009D2826"/>
    <w:rsid w:val="00A504FC"/>
    <w:rsid w:val="00A5406F"/>
    <w:rsid w:val="00A72EAE"/>
    <w:rsid w:val="00AA37CA"/>
    <w:rsid w:val="00B403E7"/>
    <w:rsid w:val="00B9582C"/>
    <w:rsid w:val="00C47018"/>
    <w:rsid w:val="00C70F26"/>
    <w:rsid w:val="00CD7556"/>
    <w:rsid w:val="00D2026F"/>
    <w:rsid w:val="00D75C10"/>
    <w:rsid w:val="00DD0FF2"/>
    <w:rsid w:val="00E06C9B"/>
    <w:rsid w:val="00E30CC9"/>
    <w:rsid w:val="00E35191"/>
    <w:rsid w:val="00EC374D"/>
    <w:rsid w:val="00EC3AB4"/>
    <w:rsid w:val="00ED6229"/>
    <w:rsid w:val="00EF120D"/>
    <w:rsid w:val="00EF1B72"/>
    <w:rsid w:val="00F24493"/>
    <w:rsid w:val="00F262EB"/>
    <w:rsid w:val="00F57C57"/>
    <w:rsid w:val="00F6681C"/>
    <w:rsid w:val="00FD0210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6A74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0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2</cp:revision>
  <dcterms:created xsi:type="dcterms:W3CDTF">2023-03-25T09:15:00Z</dcterms:created>
  <dcterms:modified xsi:type="dcterms:W3CDTF">2023-03-25T09:15:00Z</dcterms:modified>
</cp:coreProperties>
</file>