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923" w:rsidRPr="00651AAB" w:rsidRDefault="00A96923" w:rsidP="00A9692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A96923" w:rsidRPr="00651AAB" w:rsidRDefault="00A96923" w:rsidP="00A9692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A96923" w:rsidRPr="00651AAB" w:rsidRDefault="00A96923" w:rsidP="00A9692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A96923" w:rsidRPr="00651AAB" w:rsidRDefault="00A96923" w:rsidP="00A96923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A96923" w:rsidRPr="00651AAB" w:rsidRDefault="00A96923" w:rsidP="00A969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Class: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BSc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651AAB">
        <w:rPr>
          <w:rFonts w:ascii="Times New Roman" w:hAnsi="Times New Roman"/>
          <w:b/>
          <w:sz w:val="24"/>
          <w:szCs w:val="24"/>
        </w:rPr>
        <w:t>Bioinfo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>E)1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651AAB">
        <w:rPr>
          <w:rFonts w:ascii="Times New Roman" w:hAnsi="Times New Roman"/>
          <w:b/>
          <w:sz w:val="24"/>
          <w:szCs w:val="24"/>
        </w:rPr>
        <w:t xml:space="preserve"> Yr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 xml:space="preserve">Name of the Teacher: Dr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Vikas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 Sharma</w:t>
      </w:r>
    </w:p>
    <w:p w:rsidR="00A96923" w:rsidRPr="00651AAB" w:rsidRDefault="00A96923" w:rsidP="00A969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Subject: Stats &amp; Computer Fund, Micro</w:t>
      </w:r>
      <w:r w:rsidRPr="00651AAB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651AAB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 xml:space="preserve"> 3rd</w:t>
      </w:r>
    </w:p>
    <w:p w:rsidR="00A96923" w:rsidRPr="00651AAB" w:rsidRDefault="00A96923" w:rsidP="00A969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>Paper: A &amp; B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Room </w:t>
      </w:r>
      <w:proofErr w:type="gramStart"/>
      <w:r w:rsidRPr="00651AAB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Bioinfo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 Lab(122)</w:t>
      </w:r>
    </w:p>
    <w:p w:rsidR="00A96923" w:rsidRPr="00651AAB" w:rsidRDefault="00A96923" w:rsidP="00A969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A96923" w:rsidRPr="00651AAB" w:rsidTr="007C3D6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A96923" w:rsidRPr="00651AAB" w:rsidTr="007C3D6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Introduction to computers, Data types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Organization of Computers, Collection &amp; Representation of Data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Computer Algorithms, Problems based on probability Theorem</w:t>
            </w:r>
          </w:p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Probability definition &amp; Theorems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Batch oriented, Real Time, Online applications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Primary Storage, Measurement Scales</w:t>
            </w:r>
          </w:p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Mean, Median, Mode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Secondary Storage devices,</w:t>
            </w:r>
          </w:p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1AAB">
              <w:rPr>
                <w:rFonts w:ascii="Times New Roman" w:hAnsi="Times New Roman"/>
                <w:sz w:val="24"/>
                <w:szCs w:val="24"/>
              </w:rPr>
              <w:t>Baye’s</w:t>
            </w:r>
            <w:proofErr w:type="spellEnd"/>
            <w:r w:rsidRPr="00651AAB">
              <w:rPr>
                <w:rFonts w:ascii="Times New Roman" w:hAnsi="Times New Roman"/>
                <w:sz w:val="24"/>
                <w:szCs w:val="24"/>
              </w:rPr>
              <w:t xml:space="preserve"> Theorem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Mass Storage Devices,</w:t>
            </w:r>
          </w:p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Graphical methods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Introduction to Genetics, Mendel Laws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Chromosome structure &amp; Function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Mutagenesis in Bacteria 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Nutritional Classification in microorganisms</w:t>
            </w:r>
          </w:p>
        </w:tc>
      </w:tr>
      <w:tr w:rsidR="00A96923" w:rsidRPr="00651AAB" w:rsidTr="007C3D6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Growth curve</w:t>
            </w:r>
          </w:p>
        </w:tc>
      </w:tr>
      <w:tr w:rsidR="00A96923" w:rsidRPr="00651AAB" w:rsidTr="007C3D6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 xml:space="preserve">Taxonomy </w:t>
            </w:r>
          </w:p>
        </w:tc>
      </w:tr>
      <w:tr w:rsidR="00A96923" w:rsidRPr="00651AAB" w:rsidTr="007C3D6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Products of microorganisms</w:t>
            </w:r>
          </w:p>
        </w:tc>
      </w:tr>
      <w:tr w:rsidR="00A96923" w:rsidRPr="00651AAB" w:rsidTr="007C3D6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Transposable elements</w:t>
            </w:r>
          </w:p>
        </w:tc>
      </w:tr>
    </w:tbl>
    <w:p w:rsidR="00A96923" w:rsidRPr="00651AAB" w:rsidRDefault="00A96923" w:rsidP="00A96923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96923" w:rsidRPr="00651AAB" w:rsidRDefault="00A96923" w:rsidP="00A9692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A96923" w:rsidRPr="00651AAB" w:rsidRDefault="00A96923" w:rsidP="00A9692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A96923" w:rsidRPr="00651AAB" w:rsidRDefault="00A96923" w:rsidP="00A9692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A96923" w:rsidRPr="00651AAB" w:rsidRDefault="00A96923" w:rsidP="00A96923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A96923" w:rsidRPr="00651AAB" w:rsidRDefault="00A96923" w:rsidP="00A969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Class: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BSc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651AAB">
        <w:rPr>
          <w:rFonts w:ascii="Times New Roman" w:hAnsi="Times New Roman"/>
          <w:b/>
          <w:sz w:val="24"/>
          <w:szCs w:val="24"/>
        </w:rPr>
        <w:t>Bioinfo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>E)2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651AAB">
        <w:rPr>
          <w:rFonts w:ascii="Times New Roman" w:hAnsi="Times New Roman"/>
          <w:b/>
          <w:sz w:val="24"/>
          <w:szCs w:val="24"/>
        </w:rPr>
        <w:t xml:space="preserve"> Year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Teacher:Dr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Vikas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 Sharma</w:t>
      </w:r>
    </w:p>
    <w:p w:rsidR="00A96923" w:rsidRPr="00651AAB" w:rsidRDefault="00A96923" w:rsidP="00A969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Subject: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Struct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Analy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, </w:t>
      </w:r>
      <w:proofErr w:type="gramStart"/>
      <w:r w:rsidRPr="00651AAB">
        <w:rPr>
          <w:rFonts w:ascii="Times New Roman" w:hAnsi="Times New Roman"/>
          <w:b/>
          <w:sz w:val="24"/>
          <w:szCs w:val="24"/>
        </w:rPr>
        <w:t>Fund  Mol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 xml:space="preserve"> Bio-II</w:t>
      </w:r>
      <w:r w:rsidRPr="00651AAB">
        <w:rPr>
          <w:rFonts w:ascii="Times New Roman" w:hAnsi="Times New Roman"/>
          <w:b/>
          <w:sz w:val="24"/>
          <w:szCs w:val="24"/>
        </w:rPr>
        <w:tab/>
        <w:t>Period :4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51AAB">
        <w:rPr>
          <w:rFonts w:ascii="Times New Roman" w:hAnsi="Times New Roman"/>
          <w:b/>
          <w:sz w:val="24"/>
          <w:szCs w:val="24"/>
        </w:rPr>
        <w:t xml:space="preserve">  </w:t>
      </w:r>
    </w:p>
    <w:p w:rsidR="00A96923" w:rsidRPr="00651AAB" w:rsidRDefault="00A96923" w:rsidP="00A9692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51AAB">
        <w:rPr>
          <w:rFonts w:ascii="Times New Roman" w:hAnsi="Times New Roman"/>
          <w:b/>
          <w:sz w:val="24"/>
          <w:szCs w:val="24"/>
        </w:rPr>
        <w:t>Paper :A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>&amp;B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>Room No : 122</w:t>
      </w:r>
    </w:p>
    <w:p w:rsidR="00A96923" w:rsidRPr="00651AAB" w:rsidRDefault="00A96923" w:rsidP="00A969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A96923" w:rsidRPr="00651AAB" w:rsidTr="007C3D6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A96923" w:rsidRPr="00651AAB" w:rsidTr="007C3D6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Secondary structure prediction methods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CHAU FASMAN, GOR, Neural Network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1AAB">
              <w:rPr>
                <w:rFonts w:ascii="Times New Roman" w:hAnsi="Times New Roman"/>
              </w:rPr>
              <w:t>Genscan</w:t>
            </w:r>
            <w:proofErr w:type="spellEnd"/>
            <w:r w:rsidRPr="00651AAB">
              <w:rPr>
                <w:rFonts w:ascii="Times New Roman" w:hAnsi="Times New Roman"/>
              </w:rPr>
              <w:t>, Glimmer, Grail.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Tertiary Structure prediction methods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Threading/Fold recognition and </w:t>
            </w:r>
            <w:proofErr w:type="spellStart"/>
            <w:r w:rsidRPr="00651AAB">
              <w:rPr>
                <w:rFonts w:ascii="Times New Roman" w:hAnsi="Times New Roman"/>
              </w:rPr>
              <w:t>Ab</w:t>
            </w:r>
            <w:proofErr w:type="spellEnd"/>
            <w:r w:rsidRPr="00651AAB">
              <w:rPr>
                <w:rFonts w:ascii="Times New Roman" w:hAnsi="Times New Roman"/>
              </w:rPr>
              <w:t xml:space="preserve"> initio methods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searching by signal, searching by content, homology based predictions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Markov models, Hidden Markov models in gene prediction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Promoter analysis and predictions for prokaryotic and eukaryotic Genomes RNA structure prediction.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The genetic code. Prokaryotic and Eukaryotic Translation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 5’ – CAP formation, 3 – end processing </w:t>
            </w:r>
            <w:proofErr w:type="spellStart"/>
            <w:r w:rsidRPr="00651AAB">
              <w:rPr>
                <w:rFonts w:ascii="Times New Roman" w:hAnsi="Times New Roman"/>
              </w:rPr>
              <w:t>polyadenylation</w:t>
            </w:r>
            <w:proofErr w:type="spellEnd"/>
            <w:r w:rsidRPr="00651AAB">
              <w:rPr>
                <w:rFonts w:ascii="Times New Roman" w:hAnsi="Times New Roman"/>
              </w:rPr>
              <w:t>, Splicing, Nuclear export of mRNA &amp; mRNA stability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History and scope of recombinant DNA technology</w:t>
            </w:r>
          </w:p>
        </w:tc>
      </w:tr>
      <w:tr w:rsidR="00A96923" w:rsidRPr="00651AAB" w:rsidTr="007C3D6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Gene cloning and need to clone a gene. </w:t>
            </w:r>
          </w:p>
        </w:tc>
      </w:tr>
      <w:tr w:rsidR="00A96923" w:rsidRPr="00651AAB" w:rsidTr="007C3D6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Modifying enzymes: Restriction </w:t>
            </w:r>
            <w:proofErr w:type="spellStart"/>
            <w:r w:rsidRPr="00651AAB">
              <w:rPr>
                <w:rFonts w:ascii="Times New Roman" w:hAnsi="Times New Roman"/>
              </w:rPr>
              <w:t>endonuclease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exonucleases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ligases</w:t>
            </w:r>
            <w:proofErr w:type="spellEnd"/>
            <w:r w:rsidRPr="00651AAB">
              <w:rPr>
                <w:rFonts w:ascii="Times New Roman" w:hAnsi="Times New Roman"/>
              </w:rPr>
              <w:t xml:space="preserve">, polymerases, </w:t>
            </w:r>
            <w:proofErr w:type="spellStart"/>
            <w:r w:rsidRPr="00651AAB">
              <w:rPr>
                <w:rFonts w:ascii="Times New Roman" w:hAnsi="Times New Roman"/>
              </w:rPr>
              <w:t>kinase</w:t>
            </w:r>
            <w:proofErr w:type="spellEnd"/>
            <w:r w:rsidRPr="00651AAB">
              <w:rPr>
                <w:rFonts w:ascii="Times New Roman" w:hAnsi="Times New Roman"/>
              </w:rPr>
              <w:t xml:space="preserve">, alkaline </w:t>
            </w:r>
            <w:proofErr w:type="spellStart"/>
            <w:r w:rsidRPr="00651AAB">
              <w:rPr>
                <w:rFonts w:ascii="Times New Roman" w:hAnsi="Times New Roman"/>
              </w:rPr>
              <w:t>phosphatase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topoisomerase</w:t>
            </w:r>
            <w:proofErr w:type="spellEnd"/>
            <w:r w:rsidRPr="00651AAB">
              <w:rPr>
                <w:rFonts w:ascii="Times New Roman" w:hAnsi="Times New Roman"/>
              </w:rPr>
              <w:t xml:space="preserve"> </w:t>
            </w:r>
          </w:p>
        </w:tc>
      </w:tr>
      <w:tr w:rsidR="00A96923" w:rsidRPr="00651AAB" w:rsidTr="007C3D6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Purification of DNA from bacterial, plant and animal cells.</w:t>
            </w:r>
          </w:p>
        </w:tc>
      </w:tr>
      <w:tr w:rsidR="00A96923" w:rsidRPr="00651AAB" w:rsidTr="007C3D6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Induced mutations in plants, animals, and microbes and their importance.</w:t>
            </w:r>
          </w:p>
        </w:tc>
      </w:tr>
    </w:tbl>
    <w:p w:rsidR="00A96923" w:rsidRPr="00651AAB" w:rsidRDefault="00A96923" w:rsidP="00A96923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96923" w:rsidRPr="00651AAB" w:rsidRDefault="00A96923" w:rsidP="00A9692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A96923" w:rsidRPr="00651AAB" w:rsidRDefault="00A96923" w:rsidP="00A9692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A96923" w:rsidRPr="00651AAB" w:rsidRDefault="00A96923" w:rsidP="00A9692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A96923" w:rsidRPr="00651AAB" w:rsidRDefault="00A96923" w:rsidP="00A96923">
      <w:pPr>
        <w:spacing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A96923" w:rsidRPr="00651AAB" w:rsidRDefault="00A96923" w:rsidP="00A969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Class: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BSc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651AAB">
        <w:rPr>
          <w:rFonts w:ascii="Times New Roman" w:hAnsi="Times New Roman"/>
          <w:b/>
          <w:sz w:val="24"/>
          <w:szCs w:val="24"/>
        </w:rPr>
        <w:t>Bioinfo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>E)3</w:t>
      </w:r>
      <w:r w:rsidRPr="00651AAB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651AAB">
        <w:rPr>
          <w:rFonts w:ascii="Times New Roman" w:hAnsi="Times New Roman"/>
          <w:b/>
          <w:sz w:val="24"/>
          <w:szCs w:val="24"/>
        </w:rPr>
        <w:t xml:space="preserve">  Year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Teacher:Dr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Vikas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 Sharma</w:t>
      </w:r>
    </w:p>
    <w:p w:rsidR="00A96923" w:rsidRPr="00651AAB" w:rsidRDefault="00A96923" w:rsidP="00A969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1AAB">
        <w:rPr>
          <w:rFonts w:ascii="Times New Roman" w:hAnsi="Times New Roman"/>
          <w:b/>
          <w:sz w:val="24"/>
          <w:szCs w:val="24"/>
        </w:rPr>
        <w:t xml:space="preserve">Subject: Intro to </w:t>
      </w:r>
      <w:proofErr w:type="gramStart"/>
      <w:r w:rsidRPr="00651AAB">
        <w:rPr>
          <w:rFonts w:ascii="Times New Roman" w:hAnsi="Times New Roman"/>
          <w:b/>
          <w:sz w:val="24"/>
          <w:szCs w:val="24"/>
        </w:rPr>
        <w:t>Proteomics ,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51AAB">
        <w:rPr>
          <w:rFonts w:ascii="Times New Roman" w:hAnsi="Times New Roman"/>
          <w:b/>
          <w:sz w:val="24"/>
          <w:szCs w:val="24"/>
        </w:rPr>
        <w:t>Immuno</w:t>
      </w:r>
      <w:proofErr w:type="spellEnd"/>
      <w:r w:rsidRPr="00651AAB">
        <w:rPr>
          <w:rFonts w:ascii="Times New Roman" w:hAnsi="Times New Roman"/>
          <w:b/>
          <w:sz w:val="24"/>
          <w:szCs w:val="24"/>
        </w:rPr>
        <w:t xml:space="preserve"> </w:t>
      </w:r>
      <w:r w:rsidRPr="00651AAB">
        <w:rPr>
          <w:rFonts w:ascii="Times New Roman" w:hAnsi="Times New Roman"/>
          <w:b/>
          <w:sz w:val="24"/>
          <w:szCs w:val="24"/>
        </w:rPr>
        <w:tab/>
        <w:t>Period :5th</w:t>
      </w:r>
    </w:p>
    <w:p w:rsidR="00A96923" w:rsidRPr="00651AAB" w:rsidRDefault="00A96923" w:rsidP="00A9692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51AAB">
        <w:rPr>
          <w:rFonts w:ascii="Times New Roman" w:hAnsi="Times New Roman"/>
          <w:b/>
          <w:sz w:val="24"/>
          <w:szCs w:val="24"/>
        </w:rPr>
        <w:t>Paper :A</w:t>
      </w:r>
      <w:proofErr w:type="gramEnd"/>
      <w:r w:rsidRPr="00651AAB">
        <w:rPr>
          <w:rFonts w:ascii="Times New Roman" w:hAnsi="Times New Roman"/>
          <w:b/>
          <w:sz w:val="24"/>
          <w:szCs w:val="24"/>
        </w:rPr>
        <w:t xml:space="preserve"> &amp; B</w:t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</w:r>
      <w:r w:rsidRPr="00651AAB">
        <w:rPr>
          <w:rFonts w:ascii="Times New Roman" w:hAnsi="Times New Roman"/>
          <w:b/>
          <w:sz w:val="24"/>
          <w:szCs w:val="24"/>
        </w:rPr>
        <w:tab/>
        <w:t>Room No : 122</w:t>
      </w:r>
    </w:p>
    <w:p w:rsidR="00A96923" w:rsidRPr="00651AAB" w:rsidRDefault="00A96923" w:rsidP="00A969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A96923" w:rsidRPr="00651AAB" w:rsidTr="007C3D6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1AAB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A96923" w:rsidRPr="00651AAB" w:rsidTr="007C3D6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Chemical properties of proteins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Physical interactions that determine the property of proteins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Short-range interactions: Electrostatic forces, Van </w:t>
            </w:r>
            <w:proofErr w:type="spellStart"/>
            <w:r w:rsidRPr="00651AAB">
              <w:rPr>
                <w:rFonts w:ascii="Times New Roman" w:hAnsi="Times New Roman"/>
              </w:rPr>
              <w:t>der</w:t>
            </w:r>
            <w:proofErr w:type="spellEnd"/>
            <w:r w:rsidRPr="00651AAB">
              <w:rPr>
                <w:rFonts w:ascii="Times New Roman" w:hAnsi="Times New Roman"/>
              </w:rPr>
              <w:t xml:space="preserve"> Waal interactions, Hydrogen bonds, Ionic bonds, Hydrophobic bonds.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Determination of sizes (Sedimentation analysis, gel </w:t>
            </w:r>
            <w:proofErr w:type="spellStart"/>
            <w:r w:rsidRPr="00651AAB">
              <w:rPr>
                <w:rFonts w:ascii="Times New Roman" w:hAnsi="Times New Roman"/>
              </w:rPr>
              <w:t>filteration</w:t>
            </w:r>
            <w:proofErr w:type="spellEnd"/>
            <w:r w:rsidRPr="00651AAB">
              <w:rPr>
                <w:rFonts w:ascii="Times New Roman" w:hAnsi="Times New Roman"/>
              </w:rPr>
              <w:t>, SDS-PAGE)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Native PAGE.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The proteome. Analysis of proteomes. 2D-PAGE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 Sample preparation, </w:t>
            </w:r>
            <w:proofErr w:type="spellStart"/>
            <w:r w:rsidRPr="00651AAB">
              <w:rPr>
                <w:rFonts w:ascii="Times New Roman" w:hAnsi="Times New Roman"/>
              </w:rPr>
              <w:t>solubilization</w:t>
            </w:r>
            <w:proofErr w:type="spellEnd"/>
            <w:r w:rsidRPr="00651AAB">
              <w:rPr>
                <w:rFonts w:ascii="Times New Roman" w:hAnsi="Times New Roman"/>
              </w:rPr>
              <w:t>, reduction, resolution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Mass spectrometry-based methods for protein identification.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Basic Immunology: Type of immunity- innate, acquired, active and passive.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Cells and tissues of immune systems: Lymphoid cells, mononuclear cells, </w:t>
            </w:r>
            <w:proofErr w:type="spellStart"/>
            <w:r w:rsidRPr="00651AAB">
              <w:rPr>
                <w:rFonts w:ascii="Times New Roman" w:hAnsi="Times New Roman"/>
              </w:rPr>
              <w:t>dendritic</w:t>
            </w:r>
            <w:proofErr w:type="spellEnd"/>
            <w:r w:rsidRPr="00651AAB">
              <w:rPr>
                <w:rFonts w:ascii="Times New Roman" w:hAnsi="Times New Roman"/>
              </w:rPr>
              <w:t xml:space="preserve"> cells, lymphoid organs.</w:t>
            </w:r>
          </w:p>
        </w:tc>
      </w:tr>
      <w:tr w:rsidR="00A96923" w:rsidRPr="00651AAB" w:rsidTr="007C3D6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Primary and secondary antigens: Immunogenicity, chemical composition, </w:t>
            </w:r>
            <w:proofErr w:type="spellStart"/>
            <w:r w:rsidRPr="00651AAB">
              <w:rPr>
                <w:rFonts w:ascii="Times New Roman" w:hAnsi="Times New Roman"/>
              </w:rPr>
              <w:t>immunogen</w:t>
            </w:r>
            <w:proofErr w:type="spellEnd"/>
            <w:r w:rsidRPr="00651AAB">
              <w:rPr>
                <w:rFonts w:ascii="Times New Roman" w:hAnsi="Times New Roman"/>
              </w:rPr>
              <w:t xml:space="preserve"> dosage, </w:t>
            </w:r>
            <w:proofErr w:type="spellStart"/>
            <w:r w:rsidRPr="00651AAB">
              <w:rPr>
                <w:rFonts w:ascii="Times New Roman" w:hAnsi="Times New Roman"/>
              </w:rPr>
              <w:t>haptens</w:t>
            </w:r>
            <w:proofErr w:type="spellEnd"/>
            <w:r w:rsidRPr="00651AAB">
              <w:rPr>
                <w:rFonts w:ascii="Times New Roman" w:hAnsi="Times New Roman"/>
              </w:rPr>
              <w:t xml:space="preserve"> , </w:t>
            </w:r>
            <w:proofErr w:type="spellStart"/>
            <w:r w:rsidRPr="00651AAB">
              <w:rPr>
                <w:rFonts w:ascii="Times New Roman" w:hAnsi="Times New Roman"/>
              </w:rPr>
              <w:t>adjuvants</w:t>
            </w:r>
            <w:proofErr w:type="spellEnd"/>
          </w:p>
        </w:tc>
      </w:tr>
      <w:tr w:rsidR="00A96923" w:rsidRPr="00651AAB" w:rsidTr="007C3D6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Antibody structure, functions and types of –antibody diversity, </w:t>
            </w:r>
            <w:proofErr w:type="spellStart"/>
            <w:r w:rsidRPr="00651AAB">
              <w:rPr>
                <w:rFonts w:ascii="Times New Roman" w:hAnsi="Times New Roman"/>
              </w:rPr>
              <w:t>Ig</w:t>
            </w:r>
            <w:proofErr w:type="spellEnd"/>
            <w:r w:rsidRPr="00651AAB">
              <w:rPr>
                <w:rFonts w:ascii="Times New Roman" w:hAnsi="Times New Roman"/>
              </w:rPr>
              <w:t xml:space="preserve"> domains</w:t>
            </w:r>
          </w:p>
        </w:tc>
      </w:tr>
      <w:tr w:rsidR="00A96923" w:rsidRPr="00651AAB" w:rsidTr="007C3D6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 xml:space="preserve">cross reactions, precipitation and agglutination, Immunological techniques: </w:t>
            </w:r>
            <w:proofErr w:type="spellStart"/>
            <w:r w:rsidRPr="00651AAB">
              <w:rPr>
                <w:rFonts w:ascii="Times New Roman" w:hAnsi="Times New Roman"/>
              </w:rPr>
              <w:t>Immunodiffusion</w:t>
            </w:r>
            <w:proofErr w:type="spellEnd"/>
            <w:r w:rsidRPr="00651AAB">
              <w:rPr>
                <w:rFonts w:ascii="Times New Roman" w:hAnsi="Times New Roman"/>
              </w:rPr>
              <w:t xml:space="preserve">, </w:t>
            </w:r>
            <w:proofErr w:type="spellStart"/>
            <w:r w:rsidRPr="00651AAB">
              <w:rPr>
                <w:rFonts w:ascii="Times New Roman" w:hAnsi="Times New Roman"/>
              </w:rPr>
              <w:t>Immunol</w:t>
            </w:r>
            <w:proofErr w:type="spellEnd"/>
            <w:r w:rsidRPr="00651AAB">
              <w:rPr>
                <w:rFonts w:ascii="Times New Roman" w:hAnsi="Times New Roman"/>
              </w:rPr>
              <w:t>-electrophoresis Stem cell biology</w:t>
            </w:r>
          </w:p>
        </w:tc>
      </w:tr>
      <w:tr w:rsidR="00A96923" w:rsidRPr="00651AAB" w:rsidTr="007C3D6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MHC restriction, regulation.</w:t>
            </w:r>
          </w:p>
        </w:tc>
      </w:tr>
      <w:tr w:rsidR="00A96923" w:rsidRPr="00651AAB" w:rsidTr="007C3D6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6923" w:rsidRPr="00651AAB" w:rsidRDefault="00A96923" w:rsidP="007C3D67">
            <w:pPr>
              <w:rPr>
                <w:rFonts w:ascii="Times New Roman" w:hAnsi="Times New Roman"/>
                <w:sz w:val="24"/>
                <w:szCs w:val="24"/>
              </w:rPr>
            </w:pPr>
            <w:r w:rsidRPr="00651AAB">
              <w:rPr>
                <w:rFonts w:ascii="Times New Roman" w:hAnsi="Times New Roman"/>
              </w:rPr>
              <w:t>Antigen presentation and processing antigen presenting cells, cell mediate subset of T-cells: helper and suppressor cells</w:t>
            </w:r>
          </w:p>
        </w:tc>
      </w:tr>
    </w:tbl>
    <w:p w:rsidR="0014443F" w:rsidRDefault="0014443F"/>
    <w:sectPr w:rsidR="0014443F" w:rsidSect="0014443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savePreviewPicture/>
  <w:compat/>
  <w:rsids>
    <w:rsidRoot w:val="00A96923"/>
    <w:rsid w:val="00133751"/>
    <w:rsid w:val="0014443F"/>
    <w:rsid w:val="00A96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923"/>
    <w:rPr>
      <w:rFonts w:ascii="Calibri" w:eastAsia="Times New Roman" w:hAnsi="Calibri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746</Words>
  <Characters>4256</Characters>
  <Application>Microsoft Office Word</Application>
  <DocSecurity>0</DocSecurity>
  <Lines>35</Lines>
  <Paragraphs>9</Paragraphs>
  <ScaleCrop>false</ScaleCrop>
  <Company>HP</Company>
  <LinksUpToDate>false</LinksUpToDate>
  <CharactersWithSpaces>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1</cp:revision>
  <dcterms:created xsi:type="dcterms:W3CDTF">2023-03-28T09:39:00Z</dcterms:created>
  <dcterms:modified xsi:type="dcterms:W3CDTF">2023-03-28T09:40:00Z</dcterms:modified>
</cp:coreProperties>
</file>