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562A28" w:rsidRDefault="00C47018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533B8" w:rsidRPr="001F6ED3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F6ED3">
        <w:rPr>
          <w:rFonts w:ascii="Times New Roman" w:hAnsi="Times New Roman"/>
          <w:b/>
          <w:sz w:val="24"/>
          <w:szCs w:val="24"/>
        </w:rPr>
        <w:t>P</w:t>
      </w:r>
      <w:r w:rsidR="00E533B8" w:rsidRPr="001F6ED3">
        <w:rPr>
          <w:rFonts w:ascii="Times New Roman" w:hAnsi="Times New Roman"/>
          <w:b/>
          <w:sz w:val="24"/>
          <w:szCs w:val="24"/>
        </w:rPr>
        <w:t xml:space="preserve">OST </w:t>
      </w:r>
      <w:r w:rsidRPr="001F6ED3">
        <w:rPr>
          <w:rFonts w:ascii="Times New Roman" w:hAnsi="Times New Roman"/>
          <w:b/>
          <w:sz w:val="24"/>
          <w:szCs w:val="24"/>
        </w:rPr>
        <w:t>G</w:t>
      </w:r>
      <w:r w:rsidR="00E533B8" w:rsidRPr="001F6ED3">
        <w:rPr>
          <w:rFonts w:ascii="Times New Roman" w:hAnsi="Times New Roman"/>
          <w:b/>
          <w:sz w:val="24"/>
          <w:szCs w:val="24"/>
        </w:rPr>
        <w:t xml:space="preserve">RADUATE </w:t>
      </w:r>
      <w:r w:rsidRPr="001F6ED3">
        <w:rPr>
          <w:rFonts w:ascii="Times New Roman" w:hAnsi="Times New Roman"/>
          <w:b/>
          <w:sz w:val="24"/>
          <w:szCs w:val="24"/>
        </w:rPr>
        <w:t>GOV</w:t>
      </w:r>
      <w:r w:rsidR="00E533B8" w:rsidRPr="001F6ED3">
        <w:rPr>
          <w:rFonts w:ascii="Times New Roman" w:hAnsi="Times New Roman"/>
          <w:b/>
          <w:sz w:val="24"/>
          <w:szCs w:val="24"/>
        </w:rPr>
        <w:t>ERNMENT</w:t>
      </w:r>
      <w:r w:rsidRPr="001F6ED3">
        <w:rPr>
          <w:rFonts w:ascii="Times New Roman" w:hAnsi="Times New Roman"/>
          <w:b/>
          <w:sz w:val="24"/>
          <w:szCs w:val="24"/>
        </w:rPr>
        <w:t xml:space="preserve"> COLLEGE FOR GIRLS</w:t>
      </w:r>
    </w:p>
    <w:p w:rsidR="00C47018" w:rsidRPr="001F6ED3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F6ED3">
        <w:rPr>
          <w:rFonts w:ascii="Times New Roman" w:hAnsi="Times New Roman"/>
          <w:b/>
          <w:sz w:val="24"/>
          <w:szCs w:val="24"/>
        </w:rPr>
        <w:t xml:space="preserve"> SECTOR-42, CHANDIGARH</w:t>
      </w:r>
    </w:p>
    <w:p w:rsidR="00C47018" w:rsidRPr="001F6ED3" w:rsidRDefault="00C47018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1F6ED3">
        <w:rPr>
          <w:rFonts w:ascii="Times New Roman" w:hAnsi="Times New Roman"/>
          <w:b/>
          <w:sz w:val="24"/>
          <w:szCs w:val="24"/>
        </w:rPr>
        <w:t xml:space="preserve">Teaching Plan </w:t>
      </w:r>
      <w:r w:rsidR="004B16CB" w:rsidRPr="001F6ED3">
        <w:rPr>
          <w:rFonts w:ascii="Times New Roman" w:hAnsi="Times New Roman"/>
          <w:b/>
          <w:sz w:val="24"/>
          <w:szCs w:val="24"/>
        </w:rPr>
        <w:t>Even</w:t>
      </w:r>
      <w:r w:rsidR="00AA37CA" w:rsidRPr="001F6ED3">
        <w:rPr>
          <w:rFonts w:ascii="Times New Roman" w:hAnsi="Times New Roman"/>
          <w:b/>
          <w:sz w:val="24"/>
          <w:szCs w:val="24"/>
        </w:rPr>
        <w:t xml:space="preserve"> </w:t>
      </w:r>
      <w:r w:rsidRPr="001F6ED3">
        <w:rPr>
          <w:rFonts w:ascii="Times New Roman" w:hAnsi="Times New Roman"/>
          <w:b/>
          <w:sz w:val="24"/>
          <w:szCs w:val="24"/>
        </w:rPr>
        <w:t>Semester</w:t>
      </w:r>
      <w:r w:rsidR="004B16CB" w:rsidRPr="001F6ED3">
        <w:rPr>
          <w:rFonts w:ascii="Times New Roman" w:hAnsi="Times New Roman"/>
          <w:b/>
          <w:sz w:val="24"/>
          <w:szCs w:val="24"/>
        </w:rPr>
        <w:t xml:space="preserve"> (</w:t>
      </w:r>
      <w:r w:rsidR="006607A0" w:rsidRPr="001F6ED3">
        <w:rPr>
          <w:rFonts w:ascii="Times New Roman" w:hAnsi="Times New Roman"/>
          <w:b/>
          <w:sz w:val="24"/>
          <w:szCs w:val="24"/>
        </w:rPr>
        <w:t>UG</w:t>
      </w:r>
      <w:r w:rsidR="004B16CB" w:rsidRPr="001F6ED3">
        <w:rPr>
          <w:rFonts w:ascii="Times New Roman" w:hAnsi="Times New Roman"/>
          <w:b/>
          <w:sz w:val="24"/>
          <w:szCs w:val="24"/>
        </w:rPr>
        <w:t xml:space="preserve"> and </w:t>
      </w:r>
      <w:r w:rsidR="006607A0" w:rsidRPr="001F6ED3">
        <w:rPr>
          <w:rFonts w:ascii="Times New Roman" w:hAnsi="Times New Roman"/>
          <w:b/>
          <w:sz w:val="24"/>
          <w:szCs w:val="24"/>
        </w:rPr>
        <w:t>PG)</w:t>
      </w:r>
    </w:p>
    <w:p w:rsidR="00C47018" w:rsidRPr="001F6ED3" w:rsidRDefault="00C47018" w:rsidP="00C47018">
      <w:pPr>
        <w:spacing w:line="240" w:lineRule="auto"/>
        <w:rPr>
          <w:rFonts w:ascii="Times New Roman" w:hAnsi="Times New Roman"/>
          <w:sz w:val="24"/>
          <w:szCs w:val="24"/>
        </w:rPr>
      </w:pPr>
      <w:r w:rsidRPr="001F6ED3">
        <w:rPr>
          <w:rFonts w:ascii="Times New Roman" w:hAnsi="Times New Roman"/>
          <w:b/>
          <w:sz w:val="24"/>
          <w:szCs w:val="24"/>
        </w:rPr>
        <w:tab/>
      </w:r>
      <w:r w:rsidRPr="001F6ED3">
        <w:rPr>
          <w:rFonts w:ascii="Times New Roman" w:hAnsi="Times New Roman"/>
          <w:b/>
          <w:sz w:val="24"/>
          <w:szCs w:val="24"/>
        </w:rPr>
        <w:tab/>
      </w:r>
      <w:r w:rsidRPr="001F6ED3">
        <w:rPr>
          <w:rFonts w:ascii="Times New Roman" w:hAnsi="Times New Roman"/>
          <w:b/>
          <w:sz w:val="24"/>
          <w:szCs w:val="24"/>
        </w:rPr>
        <w:tab/>
      </w:r>
      <w:r w:rsidRPr="001F6ED3">
        <w:rPr>
          <w:rFonts w:ascii="Times New Roman" w:hAnsi="Times New Roman"/>
          <w:b/>
          <w:sz w:val="24"/>
          <w:szCs w:val="24"/>
        </w:rPr>
        <w:tab/>
      </w:r>
      <w:r w:rsidR="008E20AB" w:rsidRPr="001F6ED3">
        <w:rPr>
          <w:rFonts w:ascii="Times New Roman" w:hAnsi="Times New Roman"/>
          <w:b/>
          <w:sz w:val="24"/>
          <w:szCs w:val="24"/>
        </w:rPr>
        <w:tab/>
      </w:r>
      <w:r w:rsidR="00FE197C" w:rsidRPr="001F6ED3">
        <w:rPr>
          <w:rFonts w:ascii="Times New Roman" w:hAnsi="Times New Roman"/>
          <w:b/>
          <w:sz w:val="24"/>
          <w:szCs w:val="24"/>
        </w:rPr>
        <w:t xml:space="preserve">Session </w:t>
      </w:r>
      <w:r w:rsidR="009C2013" w:rsidRPr="001F6ED3">
        <w:rPr>
          <w:rFonts w:ascii="Times New Roman" w:hAnsi="Times New Roman"/>
          <w:b/>
          <w:sz w:val="24"/>
          <w:szCs w:val="24"/>
        </w:rPr>
        <w:t>(202</w:t>
      </w:r>
      <w:r w:rsidR="004B16CB" w:rsidRPr="001F6ED3">
        <w:rPr>
          <w:rFonts w:ascii="Times New Roman" w:hAnsi="Times New Roman"/>
          <w:b/>
          <w:sz w:val="24"/>
          <w:szCs w:val="24"/>
        </w:rPr>
        <w:t>2</w:t>
      </w:r>
      <w:r w:rsidR="008E20AB" w:rsidRPr="001F6ED3">
        <w:rPr>
          <w:rFonts w:ascii="Times New Roman" w:hAnsi="Times New Roman"/>
          <w:b/>
          <w:sz w:val="24"/>
          <w:szCs w:val="24"/>
        </w:rPr>
        <w:t>-20</w:t>
      </w:r>
      <w:r w:rsidR="009C2013" w:rsidRPr="001F6ED3">
        <w:rPr>
          <w:rFonts w:ascii="Times New Roman" w:hAnsi="Times New Roman"/>
          <w:b/>
          <w:sz w:val="24"/>
          <w:szCs w:val="24"/>
        </w:rPr>
        <w:t>2</w:t>
      </w:r>
      <w:r w:rsidR="004B16CB" w:rsidRPr="001F6ED3">
        <w:rPr>
          <w:rFonts w:ascii="Times New Roman" w:hAnsi="Times New Roman"/>
          <w:b/>
          <w:sz w:val="24"/>
          <w:szCs w:val="24"/>
        </w:rPr>
        <w:t>3</w:t>
      </w:r>
      <w:r w:rsidRPr="001F6ED3">
        <w:rPr>
          <w:rFonts w:ascii="Times New Roman" w:hAnsi="Times New Roman"/>
          <w:b/>
          <w:sz w:val="24"/>
          <w:szCs w:val="24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624181">
        <w:rPr>
          <w:rFonts w:ascii="Times New Roman" w:hAnsi="Times New Roman"/>
          <w:b/>
          <w:sz w:val="24"/>
          <w:szCs w:val="24"/>
        </w:rPr>
        <w:t>BSc2</w:t>
      </w:r>
      <w:r w:rsidR="00F85FC2">
        <w:rPr>
          <w:rFonts w:ascii="Times New Roman" w:hAnsi="Times New Roman"/>
          <w:b/>
          <w:sz w:val="24"/>
          <w:szCs w:val="24"/>
        </w:rPr>
        <w:t xml:space="preserve"> Medical</w:t>
      </w:r>
      <w:r w:rsidR="00A00B1F">
        <w:rPr>
          <w:rFonts w:ascii="Times New Roman" w:hAnsi="Times New Roman"/>
          <w:b/>
          <w:sz w:val="24"/>
          <w:szCs w:val="24"/>
        </w:rPr>
        <w:t xml:space="preserve"> </w:t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1F6ED3">
        <w:rPr>
          <w:rFonts w:ascii="Times New Roman" w:hAnsi="Times New Roman"/>
          <w:b/>
          <w:sz w:val="24"/>
          <w:szCs w:val="24"/>
        </w:rPr>
        <w:tab/>
      </w:r>
      <w:r w:rsidR="001F6ED3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703639">
        <w:rPr>
          <w:rFonts w:ascii="Times New Roman" w:hAnsi="Times New Roman"/>
          <w:b/>
          <w:sz w:val="24"/>
          <w:szCs w:val="24"/>
        </w:rPr>
        <w:t xml:space="preserve"> </w:t>
      </w:r>
      <w:r w:rsidR="00A00B1F">
        <w:rPr>
          <w:rFonts w:ascii="Times New Roman" w:hAnsi="Times New Roman"/>
          <w:b/>
          <w:sz w:val="24"/>
          <w:szCs w:val="24"/>
        </w:rPr>
        <w:t xml:space="preserve">Ms. </w:t>
      </w:r>
      <w:proofErr w:type="spellStart"/>
      <w:r w:rsidR="00A00B1F">
        <w:rPr>
          <w:rFonts w:ascii="Times New Roman" w:hAnsi="Times New Roman"/>
          <w:b/>
          <w:sz w:val="24"/>
          <w:szCs w:val="24"/>
        </w:rPr>
        <w:t>Bindu</w:t>
      </w:r>
      <w:proofErr w:type="spellEnd"/>
      <w:r w:rsidR="00A00B1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A00B1F">
        <w:rPr>
          <w:rFonts w:ascii="Times New Roman" w:hAnsi="Times New Roman"/>
          <w:b/>
          <w:sz w:val="24"/>
          <w:szCs w:val="24"/>
        </w:rPr>
        <w:t>Rani</w:t>
      </w:r>
      <w:proofErr w:type="spellEnd"/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703639">
        <w:rPr>
          <w:rFonts w:ascii="Times New Roman" w:hAnsi="Times New Roman"/>
          <w:b/>
          <w:sz w:val="24"/>
          <w:szCs w:val="24"/>
        </w:rPr>
        <w:t>English</w:t>
      </w:r>
      <w:r w:rsidR="0086090B">
        <w:rPr>
          <w:rFonts w:ascii="Times New Roman" w:hAnsi="Times New Roman"/>
          <w:b/>
          <w:sz w:val="24"/>
          <w:szCs w:val="24"/>
        </w:rPr>
        <w:t xml:space="preserve"> Comp.</w:t>
      </w:r>
      <w:r w:rsidR="001F6ED3">
        <w:rPr>
          <w:rFonts w:ascii="Times New Roman" w:hAnsi="Times New Roman"/>
          <w:b/>
          <w:sz w:val="24"/>
          <w:szCs w:val="24"/>
        </w:rPr>
        <w:tab/>
      </w:r>
      <w:r w:rsidR="001F6ED3">
        <w:rPr>
          <w:rFonts w:ascii="Times New Roman" w:hAnsi="Times New Roman"/>
          <w:b/>
          <w:sz w:val="24"/>
          <w:szCs w:val="24"/>
        </w:rPr>
        <w:tab/>
      </w:r>
      <w:r w:rsidR="001F6ED3">
        <w:rPr>
          <w:rFonts w:ascii="Times New Roman" w:hAnsi="Times New Roman"/>
          <w:b/>
          <w:sz w:val="24"/>
          <w:szCs w:val="24"/>
        </w:rPr>
        <w:tab/>
      </w:r>
      <w:r w:rsidR="001F6ED3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 :</w:t>
      </w:r>
      <w:r w:rsidR="00A00B1F">
        <w:rPr>
          <w:rFonts w:ascii="Times New Roman" w:hAnsi="Times New Roman"/>
          <w:b/>
          <w:sz w:val="24"/>
          <w:szCs w:val="24"/>
        </w:rPr>
        <w:t xml:space="preserve"> </w:t>
      </w:r>
      <w:r w:rsidR="00624181">
        <w:rPr>
          <w:rFonts w:ascii="Times New Roman" w:hAnsi="Times New Roman"/>
          <w:b/>
          <w:sz w:val="24"/>
          <w:szCs w:val="24"/>
        </w:rPr>
        <w:t>7th (1-3</w:t>
      </w:r>
      <w:r w:rsidR="008B7217">
        <w:rPr>
          <w:rFonts w:ascii="Times New Roman" w:hAnsi="Times New Roman"/>
          <w:b/>
          <w:sz w:val="24"/>
          <w:szCs w:val="24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="00F24606">
        <w:rPr>
          <w:rFonts w:ascii="Times New Roman" w:hAnsi="Times New Roman"/>
          <w:b/>
          <w:sz w:val="24"/>
          <w:szCs w:val="24"/>
        </w:rPr>
        <w:t xml:space="preserve"> </w:t>
      </w:r>
      <w:r w:rsidR="00624181">
        <w:rPr>
          <w:rFonts w:ascii="Times New Roman" w:hAnsi="Times New Roman"/>
          <w:b/>
          <w:sz w:val="24"/>
          <w:szCs w:val="24"/>
        </w:rPr>
        <w:t>4</w:t>
      </w:r>
      <w:r w:rsidR="00624181" w:rsidRPr="00624181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62418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A00B1F">
        <w:rPr>
          <w:rFonts w:ascii="Times New Roman" w:hAnsi="Times New Roman"/>
          <w:b/>
          <w:sz w:val="24"/>
          <w:szCs w:val="24"/>
        </w:rPr>
        <w:t>Sem</w:t>
      </w:r>
      <w:proofErr w:type="spellEnd"/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 w:rsidR="00624181">
        <w:rPr>
          <w:rFonts w:ascii="Times New Roman" w:hAnsi="Times New Roman"/>
          <w:b/>
          <w:sz w:val="24"/>
          <w:szCs w:val="24"/>
        </w:rPr>
        <w:t>126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A504FC" w:rsidRPr="00562A28" w:rsidTr="008E20A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 w:rsidR="009C201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8B7217" w:rsidRPr="00562A28" w:rsidTr="008E20AB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8B7217" w:rsidRPr="00562A28" w:rsidRDefault="008B721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843B50" w:rsidRDefault="005540DA" w:rsidP="009E0A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The Conjurer’s Revenge</w:t>
            </w:r>
            <w:r w:rsidR="008B7217">
              <w:rPr>
                <w:rFonts w:ascii="Arial" w:hAnsi="Arial" w:cs="Arial"/>
                <w:color w:val="222222"/>
                <w:shd w:val="clear" w:color="auto" w:fill="FFFFFF"/>
              </w:rPr>
              <w:t xml:space="preserve"> -text</w:t>
            </w:r>
          </w:p>
        </w:tc>
      </w:tr>
      <w:tr w:rsidR="008B7217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8B7217" w:rsidRPr="00562A28" w:rsidRDefault="008B721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4B1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5540DA" w:rsidP="009E0A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JC Bose</w:t>
            </w:r>
            <w:r w:rsidR="008B7217">
              <w:rPr>
                <w:rFonts w:ascii="Arial" w:hAnsi="Arial" w:cs="Arial"/>
                <w:color w:val="222222"/>
                <w:shd w:val="clear" w:color="auto" w:fill="FFFFFF"/>
              </w:rPr>
              <w:t>-text and questions</w:t>
            </w:r>
          </w:p>
        </w:tc>
      </w:tr>
      <w:tr w:rsidR="008B7217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8B7217" w:rsidRPr="00562A28" w:rsidRDefault="008B721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5540DA" w:rsidP="009E0A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The Proposal</w:t>
            </w:r>
            <w:r w:rsidR="008B7217">
              <w:rPr>
                <w:rFonts w:ascii="Arial" w:hAnsi="Arial" w:cs="Arial"/>
                <w:color w:val="222222"/>
                <w:shd w:val="clear" w:color="auto" w:fill="FFFFFF"/>
              </w:rPr>
              <w:t xml:space="preserve"> -text.</w:t>
            </w:r>
          </w:p>
        </w:tc>
      </w:tr>
      <w:tr w:rsidR="008B7217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8B7217" w:rsidRPr="00562A28" w:rsidRDefault="008B721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8B72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 </w:t>
            </w:r>
            <w:r w:rsidR="005540DA">
              <w:rPr>
                <w:rFonts w:ascii="Arial" w:hAnsi="Arial" w:cs="Arial"/>
                <w:color w:val="222222"/>
                <w:shd w:val="clear" w:color="auto" w:fill="FFFFFF"/>
              </w:rPr>
              <w:t>Riders to the sea</w:t>
            </w:r>
            <w:r w:rsidR="00457D4A">
              <w:rPr>
                <w:rFonts w:ascii="Arial" w:hAnsi="Arial" w:cs="Arial"/>
                <w:color w:val="222222"/>
                <w:shd w:val="clear" w:color="auto" w:fill="FFFFFF"/>
              </w:rPr>
              <w:t xml:space="preserve"> -text and questions</w:t>
            </w:r>
          </w:p>
        </w:tc>
      </w:tr>
      <w:tr w:rsidR="008B7217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8B7217" w:rsidRPr="00562A28" w:rsidRDefault="008B721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5540DA" w:rsidP="00457D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Hardy and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Ramanujan</w:t>
            </w:r>
            <w:proofErr w:type="spellEnd"/>
            <w:r w:rsidR="00300DED">
              <w:rPr>
                <w:rFonts w:ascii="Arial" w:hAnsi="Arial" w:cs="Arial"/>
                <w:color w:val="222222"/>
                <w:shd w:val="clear" w:color="auto" w:fill="FFFFFF"/>
              </w:rPr>
              <w:t xml:space="preserve"> text</w:t>
            </w:r>
          </w:p>
        </w:tc>
      </w:tr>
      <w:tr w:rsidR="008B7217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8B7217" w:rsidRPr="00562A28" w:rsidRDefault="008B721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4B1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F5002D" w:rsidP="009E0A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The Position of Women in Ancient India</w:t>
            </w:r>
          </w:p>
        </w:tc>
      </w:tr>
      <w:tr w:rsidR="008B7217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8B7217" w:rsidRPr="00562A28" w:rsidRDefault="008B721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4B1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30B22" w:rsidRPr="00917ADE" w:rsidRDefault="00930B22" w:rsidP="00930B22">
            <w:pPr>
              <w:pStyle w:val="NoSpacing"/>
              <w:rPr>
                <w:rFonts w:ascii="Arial" w:hAnsi="Arial" w:cs="Arial"/>
              </w:rPr>
            </w:pPr>
            <w:r w:rsidRPr="00917ADE">
              <w:rPr>
                <w:rFonts w:ascii="Arial" w:hAnsi="Arial" w:cs="Arial"/>
              </w:rPr>
              <w:t>Unseen Passage for Comprehension</w:t>
            </w:r>
          </w:p>
          <w:p w:rsidR="00930B22" w:rsidRPr="00917ADE" w:rsidRDefault="00930B22" w:rsidP="00930B22">
            <w:pPr>
              <w:pStyle w:val="NoSpacing"/>
              <w:rPr>
                <w:rFonts w:ascii="Arial" w:hAnsi="Arial" w:cs="Arial"/>
              </w:rPr>
            </w:pPr>
            <w:r w:rsidRPr="00917ADE">
              <w:rPr>
                <w:rFonts w:ascii="Arial" w:hAnsi="Arial" w:cs="Arial"/>
              </w:rPr>
              <w:t>Vocabulary</w:t>
            </w:r>
          </w:p>
          <w:p w:rsidR="00300DED" w:rsidRPr="00562A28" w:rsidRDefault="00930B22" w:rsidP="00930B22">
            <w:pPr>
              <w:rPr>
                <w:rFonts w:ascii="Times New Roman" w:hAnsi="Times New Roman"/>
                <w:sz w:val="24"/>
                <w:szCs w:val="24"/>
              </w:rPr>
            </w:pPr>
            <w:r w:rsidRPr="00917ADE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h</w:t>
            </w:r>
            <w:r w:rsidRPr="00917ADE">
              <w:rPr>
                <w:rFonts w:ascii="Arial" w:hAnsi="Arial" w:cs="Arial"/>
              </w:rPr>
              <w:t>ort Survey Report</w:t>
            </w:r>
          </w:p>
        </w:tc>
      </w:tr>
      <w:tr w:rsidR="008B7217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8B7217" w:rsidRPr="00562A28" w:rsidRDefault="008B7217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4B1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7ADE" w:rsidRPr="00C22F96" w:rsidRDefault="00930B22" w:rsidP="00930B22">
            <w:r>
              <w:rPr>
                <w:rFonts w:ascii="Arial" w:hAnsi="Arial" w:cs="Arial"/>
                <w:color w:val="222222"/>
                <w:shd w:val="clear" w:color="auto" w:fill="FFFFFF"/>
              </w:rPr>
              <w:t>Modern forms of  communication</w:t>
            </w:r>
            <w:r>
              <w:rPr>
                <w:rFonts w:ascii="Arial" w:hAnsi="Arial" w:cs="Arial"/>
                <w:color w:val="222222"/>
              </w:rPr>
              <w:br/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>(E-mail, FAX, teleconference)</w:t>
            </w:r>
          </w:p>
        </w:tc>
      </w:tr>
      <w:tr w:rsidR="008B7217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8B7217" w:rsidRPr="00562A28" w:rsidRDefault="008B7217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4B1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30B22" w:rsidRPr="00562A28" w:rsidRDefault="00F5002D" w:rsidP="009E0A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Revision of all the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proses</w:t>
            </w:r>
            <w:proofErr w:type="spellEnd"/>
            <w:r w:rsidR="00930B22">
              <w:rPr>
                <w:rFonts w:ascii="Arial" w:hAnsi="Arial" w:cs="Arial"/>
                <w:color w:val="222222"/>
                <w:shd w:val="clear" w:color="auto" w:fill="FFFFFF"/>
              </w:rPr>
              <w:t xml:space="preserve"> and questions</w:t>
            </w:r>
          </w:p>
        </w:tc>
      </w:tr>
      <w:tr w:rsidR="008B7217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8B7217" w:rsidRPr="00562A28" w:rsidRDefault="008B7217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4B1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F5002D" w:rsidP="009E0A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Revision of all the Dramas</w:t>
            </w:r>
            <w:r w:rsidR="008B7217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>Questions</w:t>
            </w:r>
          </w:p>
        </w:tc>
      </w:tr>
      <w:tr w:rsidR="008B7217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8B7217" w:rsidRPr="00562A28" w:rsidRDefault="008B7217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4B1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9E0A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r w:rsidR="00F5002D">
              <w:rPr>
                <w:rFonts w:ascii="Arial" w:hAnsi="Arial" w:cs="Arial"/>
                <w:color w:val="222222"/>
                <w:shd w:val="clear" w:color="auto" w:fill="FFFFFF"/>
              </w:rPr>
              <w:t>Revision of Glossary Section</w:t>
            </w:r>
          </w:p>
        </w:tc>
      </w:tr>
      <w:tr w:rsidR="008B7217" w:rsidRPr="00562A28" w:rsidTr="00A5162D">
        <w:trPr>
          <w:trHeight w:val="9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4B1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A5162D" w:rsidP="00B802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A. V. Aids and PPT.</w:t>
            </w:r>
            <w:r>
              <w:rPr>
                <w:rFonts w:ascii="Arial" w:hAnsi="Arial" w:cs="Arial"/>
                <w:color w:val="222222"/>
              </w:rPr>
              <w:br/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>Group discussion</w:t>
            </w:r>
          </w:p>
        </w:tc>
      </w:tr>
      <w:tr w:rsidR="008B7217" w:rsidRPr="00562A28" w:rsidTr="00A5162D">
        <w:trPr>
          <w:trHeight w:val="5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9E0AF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Precis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writing</w:t>
            </w:r>
          </w:p>
        </w:tc>
      </w:tr>
      <w:tr w:rsidR="008B7217" w:rsidRPr="00562A28" w:rsidTr="00A5162D">
        <w:trPr>
          <w:trHeight w:val="669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E533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5415A1" w:rsidP="009E0A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Curriculum V</w:t>
            </w:r>
            <w:r w:rsidR="008B7217">
              <w:rPr>
                <w:rFonts w:ascii="Arial" w:hAnsi="Arial" w:cs="Arial"/>
                <w:color w:val="222222"/>
                <w:shd w:val="clear" w:color="auto" w:fill="FFFFFF"/>
              </w:rPr>
              <w:t>itae</w:t>
            </w:r>
          </w:p>
        </w:tc>
      </w:tr>
      <w:tr w:rsidR="008B7217" w:rsidRPr="00562A28" w:rsidTr="00A5162D">
        <w:trPr>
          <w:trHeight w:val="622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Default="008B7217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Default="008B7217" w:rsidP="004E7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9E0A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Practical practice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75C10"/>
    <w:rsid w:val="00041648"/>
    <w:rsid w:val="0014393B"/>
    <w:rsid w:val="001B5E8E"/>
    <w:rsid w:val="001B6F15"/>
    <w:rsid w:val="001F6ED3"/>
    <w:rsid w:val="0023792A"/>
    <w:rsid w:val="002558B2"/>
    <w:rsid w:val="002A7541"/>
    <w:rsid w:val="00300DED"/>
    <w:rsid w:val="00352B02"/>
    <w:rsid w:val="003D58CB"/>
    <w:rsid w:val="00420B9D"/>
    <w:rsid w:val="004273E5"/>
    <w:rsid w:val="00457D4A"/>
    <w:rsid w:val="00485511"/>
    <w:rsid w:val="00493A8E"/>
    <w:rsid w:val="00497434"/>
    <w:rsid w:val="004B16CB"/>
    <w:rsid w:val="004D6B03"/>
    <w:rsid w:val="004E7FA4"/>
    <w:rsid w:val="00505210"/>
    <w:rsid w:val="005415A1"/>
    <w:rsid w:val="005540DA"/>
    <w:rsid w:val="00562A28"/>
    <w:rsid w:val="005947C7"/>
    <w:rsid w:val="00624181"/>
    <w:rsid w:val="00642266"/>
    <w:rsid w:val="006607A0"/>
    <w:rsid w:val="006E49A0"/>
    <w:rsid w:val="006F2464"/>
    <w:rsid w:val="00703639"/>
    <w:rsid w:val="0072490A"/>
    <w:rsid w:val="00775462"/>
    <w:rsid w:val="007C501A"/>
    <w:rsid w:val="008206E0"/>
    <w:rsid w:val="0086090B"/>
    <w:rsid w:val="0088518B"/>
    <w:rsid w:val="00897A78"/>
    <w:rsid w:val="008B7217"/>
    <w:rsid w:val="008E20AB"/>
    <w:rsid w:val="008E6BEA"/>
    <w:rsid w:val="00917ADE"/>
    <w:rsid w:val="00930B22"/>
    <w:rsid w:val="009471E6"/>
    <w:rsid w:val="009C2013"/>
    <w:rsid w:val="00A00B1F"/>
    <w:rsid w:val="00A05421"/>
    <w:rsid w:val="00A504FC"/>
    <w:rsid w:val="00A5162D"/>
    <w:rsid w:val="00A5406F"/>
    <w:rsid w:val="00A66136"/>
    <w:rsid w:val="00AA37CA"/>
    <w:rsid w:val="00AD41B9"/>
    <w:rsid w:val="00B54AE0"/>
    <w:rsid w:val="00B80249"/>
    <w:rsid w:val="00B9582C"/>
    <w:rsid w:val="00C22F96"/>
    <w:rsid w:val="00C47018"/>
    <w:rsid w:val="00C70F26"/>
    <w:rsid w:val="00CD7556"/>
    <w:rsid w:val="00D2026F"/>
    <w:rsid w:val="00D75C10"/>
    <w:rsid w:val="00E21348"/>
    <w:rsid w:val="00E533B8"/>
    <w:rsid w:val="00EC374D"/>
    <w:rsid w:val="00EF1B72"/>
    <w:rsid w:val="00F24606"/>
    <w:rsid w:val="00F262EB"/>
    <w:rsid w:val="00F5002D"/>
    <w:rsid w:val="00F57C57"/>
    <w:rsid w:val="00F85FC2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8</cp:revision>
  <dcterms:created xsi:type="dcterms:W3CDTF">2023-02-06T06:57:00Z</dcterms:created>
  <dcterms:modified xsi:type="dcterms:W3CDTF">2023-02-06T07:16:00Z</dcterms:modified>
</cp:coreProperties>
</file>