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62" w:rsidRDefault="00F50E62" w:rsidP="00F50E62">
      <w:pPr>
        <w:spacing w:line="240" w:lineRule="auto"/>
        <w:jc w:val="center"/>
        <w:rPr>
          <w:rFonts w:cs="Times New Roman"/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F50E62" w:rsidRDefault="00F50E62" w:rsidP="00F50E62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50E62" w:rsidRDefault="00F50E62" w:rsidP="00F50E62">
      <w:pPr>
        <w:spacing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F50E62" w:rsidRDefault="00F50E62" w:rsidP="00F50E62">
      <w:pPr>
        <w:spacing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Third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proofErr w:type="spellStart"/>
      <w:r>
        <w:rPr>
          <w:sz w:val="28"/>
          <w:szCs w:val="28"/>
          <w:u w:val="single"/>
        </w:rPr>
        <w:t>Mrs.Sadhna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Chaudhry</w:t>
      </w:r>
      <w:proofErr w:type="spellEnd"/>
    </w:p>
    <w:p w:rsidR="00F50E62" w:rsidRDefault="00F50E62" w:rsidP="00F50E62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</w:t>
      </w:r>
      <w:r>
        <w:rPr>
          <w:b/>
          <w:sz w:val="28"/>
          <w:szCs w:val="28"/>
        </w:rPr>
        <w:tab/>
        <w:t xml:space="preserve">                Period: </w:t>
      </w:r>
      <w:r>
        <w:rPr>
          <w:sz w:val="28"/>
          <w:szCs w:val="28"/>
        </w:rPr>
        <w:t xml:space="preserve"> 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:rsidR="00F50E62" w:rsidRDefault="00F50E62" w:rsidP="00F50E62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sz w:val="28"/>
          <w:szCs w:val="28"/>
        </w:rPr>
        <w:t>Practical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Room No: </w:t>
      </w:r>
      <w:r>
        <w:rPr>
          <w:sz w:val="28"/>
          <w:szCs w:val="28"/>
        </w:rPr>
        <w:t xml:space="preserve">305 </w:t>
      </w:r>
    </w:p>
    <w:p w:rsidR="00F50E62" w:rsidRDefault="00F50E62" w:rsidP="00F50E62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F50E62" w:rsidTr="00F50E62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b/>
                <w:color w:val="00000A"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 xml:space="preserve">      Topics to be covered</w:t>
            </w:r>
          </w:p>
          <w:p w:rsidR="00F50E62" w:rsidRDefault="00F50E6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(Theory + Practical)</w:t>
            </w:r>
          </w:p>
        </w:tc>
      </w:tr>
      <w:tr w:rsidR="00F50E62" w:rsidTr="00F50E62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1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23,2018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 28, 2018</w:t>
            </w: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shaily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dhrupd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2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July 30,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shaily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tappa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3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6,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 11, 2018</w:t>
            </w: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Special feature of time theory in music in Indian raga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4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Special feature of time theory in music in Indian raga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dess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5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Ragang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padhti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6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Aug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Ragang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padhti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rFonts w:eastAsia="Times New Roman" w:cs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Week 7</w:t>
            </w:r>
          </w:p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Manch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pradarshan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jhumra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sultaal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lastRenderedPageBreak/>
              <w:t>jhuptaal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table</w:t>
            </w:r>
          </w:p>
        </w:tc>
      </w:tr>
      <w:tr w:rsidR="00F50E62" w:rsidTr="00F50E6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Profession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Folk music of Punjab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Sept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Pt. Kumar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Ghandarv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Asavri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F50E62" w:rsidTr="00F50E62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1,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 in Theory/Practice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rPr>
                <w:rFonts w:eastAsia="Times New Roman" w:cs="Times New Roman"/>
                <w:color w:val="00000A"/>
                <w:lang w:val="en-US" w:eastAsia="en-US"/>
              </w:rPr>
            </w:pPr>
          </w:p>
          <w:p w:rsidR="00F50E62" w:rsidRDefault="00F50E62">
            <w:pPr>
              <w:jc w:val="center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b/>
                <w:sz w:val="28"/>
                <w:szCs w:val="28"/>
              </w:rPr>
              <w:t>Mid Semester Exam (10 Oct 2018 – 20 Oct 2018)</w:t>
            </w:r>
          </w:p>
        </w:tc>
      </w:tr>
      <w:tr w:rsidR="00F50E62" w:rsidTr="00F50E62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Pt. Kumar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Ghandarv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Asavri</w:t>
            </w:r>
            <w:proofErr w:type="spellEnd"/>
          </w:p>
        </w:tc>
      </w:tr>
      <w:tr w:rsidR="00F50E62" w:rsidTr="00F50E62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Oct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 w:cstheme="minorHAnsi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Smt.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Gangu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Hangal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asavri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jonpuri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 10, 2018</w:t>
            </w: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  <w:p w:rsidR="00F50E62" w:rsidRDefault="00F50E6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ascii="Kruti Dev 010" w:eastAsia="Times New Roman" w:hAnsi="Kruti Dev 010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Smt.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Gnagu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Hangal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drupad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 xml:space="preserve">Life sketch of </w:t>
            </w:r>
            <w:proofErr w:type="spellStart"/>
            <w:r>
              <w:rPr>
                <w:sz w:val="28"/>
                <w:szCs w:val="28"/>
              </w:rPr>
              <w:t>Ustad</w:t>
            </w:r>
            <w:proofErr w:type="spellEnd"/>
            <w:r>
              <w:rPr>
                <w:sz w:val="28"/>
                <w:szCs w:val="28"/>
              </w:rPr>
              <w:t xml:space="preserve"> Bade </w:t>
            </w:r>
            <w:proofErr w:type="spellStart"/>
            <w:r>
              <w:rPr>
                <w:sz w:val="28"/>
                <w:szCs w:val="28"/>
              </w:rPr>
              <w:t>Gulam</w:t>
            </w:r>
            <w:proofErr w:type="spellEnd"/>
            <w:r>
              <w:rPr>
                <w:sz w:val="28"/>
                <w:szCs w:val="28"/>
              </w:rPr>
              <w:t xml:space="preserve"> Ali Khan Sahib / practice of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drupad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lastRenderedPageBreak/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  <w:t>Contribution</w:t>
            </w:r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Ustad</w:t>
            </w:r>
            <w:proofErr w:type="spellEnd"/>
            <w:r>
              <w:rPr>
                <w:sz w:val="28"/>
                <w:szCs w:val="28"/>
              </w:rPr>
              <w:t xml:space="preserve"> Bade </w:t>
            </w:r>
            <w:proofErr w:type="spellStart"/>
            <w:r>
              <w:rPr>
                <w:sz w:val="28"/>
                <w:szCs w:val="28"/>
              </w:rPr>
              <w:t>Gulam</w:t>
            </w:r>
            <w:proofErr w:type="spellEnd"/>
            <w:r>
              <w:rPr>
                <w:sz w:val="28"/>
                <w:szCs w:val="28"/>
              </w:rPr>
              <w:t xml:space="preserve"> Ali Khan Sahib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vrindavani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sarang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ansari</w:t>
            </w:r>
            <w:proofErr w:type="spellEnd"/>
          </w:p>
        </w:tc>
      </w:tr>
      <w:tr w:rsidR="00F50E62" w:rsidTr="00F50E62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spacing w:after="0" w:line="240" w:lineRule="auto"/>
              <w:rPr>
                <w:rFonts w:eastAsia="Times New Roman"/>
                <w:color w:val="00000A"/>
                <w:lang w:val="en-US" w:eastAsia="en-US"/>
              </w:rPr>
            </w:pPr>
            <w:r>
              <w:rPr>
                <w:sz w:val="28"/>
                <w:szCs w:val="28"/>
              </w:rPr>
              <w:t>Dec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50E62" w:rsidRDefault="00F50E62">
            <w:pPr>
              <w:rPr>
                <w:rFonts w:eastAsia="Times New Roman"/>
                <w:color w:val="00000A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F05C4E" w:rsidRDefault="00F05C4E"/>
    <w:sectPr w:rsidR="00F05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50E62"/>
    <w:rsid w:val="00F05C4E"/>
    <w:rsid w:val="00F50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2018-08-23T07:07:00Z</dcterms:created>
  <dcterms:modified xsi:type="dcterms:W3CDTF">2018-08-23T07:08:00Z</dcterms:modified>
</cp:coreProperties>
</file>