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E6" w:rsidRDefault="000839E6" w:rsidP="000839E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839E6" w:rsidRDefault="000839E6" w:rsidP="000839E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  <w:r>
        <w:t xml:space="preserve"> </w:t>
      </w:r>
    </w:p>
    <w:p w:rsidR="000839E6" w:rsidRDefault="000839E6" w:rsidP="000839E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(2018-19)</w:t>
      </w:r>
    </w:p>
    <w:p w:rsidR="000839E6" w:rsidRDefault="003B69FF" w:rsidP="000839E6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 AII</w:t>
      </w:r>
      <w:r w:rsidR="000839E6">
        <w:rPr>
          <w:b/>
          <w:sz w:val="28"/>
          <w:szCs w:val="28"/>
        </w:rPr>
        <w:tab/>
      </w:r>
      <w:r w:rsidR="000839E6">
        <w:rPr>
          <w:b/>
          <w:sz w:val="28"/>
          <w:szCs w:val="28"/>
        </w:rPr>
        <w:tab/>
      </w:r>
      <w:r w:rsidR="000839E6">
        <w:rPr>
          <w:b/>
          <w:sz w:val="28"/>
          <w:szCs w:val="28"/>
        </w:rPr>
        <w:tab/>
      </w:r>
      <w:r w:rsidR="000839E6">
        <w:rPr>
          <w:b/>
          <w:sz w:val="28"/>
          <w:szCs w:val="28"/>
        </w:rPr>
        <w:tab/>
      </w:r>
      <w:r w:rsidR="000839E6">
        <w:rPr>
          <w:b/>
          <w:sz w:val="28"/>
          <w:szCs w:val="28"/>
        </w:rPr>
        <w:tab/>
        <w:t>Name of the Teacher: Ms. Monica Singh</w:t>
      </w:r>
    </w:p>
    <w:p w:rsidR="000839E6" w:rsidRDefault="000839E6" w:rsidP="000839E6">
      <w:pPr>
        <w:spacing w:after="0" w:line="240" w:lineRule="auto"/>
      </w:pPr>
      <w:r>
        <w:rPr>
          <w:b/>
          <w:sz w:val="28"/>
          <w:szCs w:val="28"/>
        </w:rPr>
        <w:t>Subject: Functional 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Period: </w:t>
      </w:r>
    </w:p>
    <w:p w:rsidR="000839E6" w:rsidRDefault="000839E6" w:rsidP="000839E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communication skills lab.</w:t>
      </w:r>
    </w:p>
    <w:p w:rsidR="000839E6" w:rsidRDefault="000839E6" w:rsidP="000839E6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0839E6" w:rsidTr="000839E6">
        <w:trPr>
          <w:trHeight w:val="521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 to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0839E6" w:rsidTr="000839E6">
        <w:trPr>
          <w:trHeight w:val="255"/>
          <w:jc w:val="center"/>
        </w:trPr>
        <w:tc>
          <w:tcPr>
            <w:tcW w:w="12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Default="000839E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0839E6" w:rsidRDefault="000839E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2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Default="000839E6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Introduction: communication and Radio</w:t>
            </w:r>
          </w:p>
        </w:tc>
      </w:tr>
      <w:tr w:rsidR="000839E6" w:rsidTr="000839E6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39E6" w:rsidRDefault="000839E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39E6" w:rsidRDefault="000839E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0839E6" w:rsidTr="000839E6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Default="000839E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0839E6" w:rsidRDefault="000839E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Pr="003B69FF" w:rsidRDefault="000839E6" w:rsidP="000839E6">
            <w:pPr>
              <w:spacing w:after="0" w:line="240" w:lineRule="auto"/>
            </w:pPr>
            <w:r w:rsidRPr="003B69FF">
              <w:t>History of radio</w:t>
            </w:r>
          </w:p>
          <w:p w:rsidR="000839E6" w:rsidRPr="003B69FF" w:rsidRDefault="000839E6" w:rsidP="000839E6">
            <w:pPr>
              <w:spacing w:after="0" w:line="240" w:lineRule="auto"/>
            </w:pPr>
            <w:r w:rsidRPr="003B69FF">
              <w:t>Role of radio, Print &amp; TV in mass communication</w:t>
            </w:r>
          </w:p>
          <w:p w:rsidR="000839E6" w:rsidRPr="003B69FF" w:rsidRDefault="000839E6" w:rsidP="000839E6">
            <w:pPr>
              <w:rPr>
                <w:rFonts w:ascii="Kruti Dev 010" w:hAnsi="Kruti Dev 010"/>
              </w:rPr>
            </w:pPr>
            <w:r w:rsidRPr="003B69FF">
              <w:t>Submission of practical and PPT’s</w:t>
            </w:r>
          </w:p>
        </w:tc>
      </w:tr>
      <w:tr w:rsidR="000839E6" w:rsidTr="000839E6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Default="000839E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0839E6" w:rsidRDefault="000839E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Pr="003B69FF" w:rsidRDefault="000839E6" w:rsidP="000839E6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Interview: types of interview</w:t>
            </w:r>
          </w:p>
          <w:p w:rsidR="000839E6" w:rsidRPr="003B69FF" w:rsidRDefault="000839E6" w:rsidP="000839E6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Practical work</w:t>
            </w:r>
          </w:p>
        </w:tc>
      </w:tr>
      <w:tr w:rsidR="000839E6" w:rsidTr="000839E6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Default="000839E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0839E6" w:rsidRDefault="000839E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 xml:space="preserve">Sources, qualities of a good interviewer, </w:t>
            </w:r>
            <w:r w:rsidRPr="003B69FF">
              <w:rPr>
                <w:rFonts w:ascii="Kruti Dev 010" w:hAnsi="Kruti Dev 010" w:hint="eastAsia"/>
              </w:rPr>
              <w:t>“</w:t>
            </w:r>
            <w:proofErr w:type="spellStart"/>
            <w:r w:rsidRPr="003B69FF">
              <w:rPr>
                <w:rFonts w:ascii="Kruti Dev 010" w:hAnsi="Kruti Dev 010"/>
              </w:rPr>
              <w:t>foners</w:t>
            </w:r>
            <w:proofErr w:type="spellEnd"/>
            <w:r w:rsidRPr="003B69FF">
              <w:rPr>
                <w:rFonts w:ascii="Kruti Dev 010" w:hAnsi="Kruti Dev 010" w:hint="eastAsia"/>
              </w:rPr>
              <w:t>”</w:t>
            </w:r>
          </w:p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Audio recording of interviews: formal and informal</w:t>
            </w:r>
          </w:p>
        </w:tc>
      </w:tr>
      <w:tr w:rsidR="000839E6" w:rsidTr="000839E6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Default="000839E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0839E6" w:rsidRDefault="000839E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News Bulletin: kinds</w:t>
            </w:r>
          </w:p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Bulletinisation</w:t>
            </w:r>
          </w:p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News values</w:t>
            </w:r>
          </w:p>
        </w:tc>
      </w:tr>
      <w:tr w:rsidR="000839E6" w:rsidTr="000839E6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Default="000839E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0839E6" w:rsidRDefault="000839E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Pr="003B69FF" w:rsidRDefault="003B69FF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 xml:space="preserve">Principles of Script </w:t>
            </w:r>
            <w:proofErr w:type="gramStart"/>
            <w:r w:rsidRPr="003B69FF">
              <w:rPr>
                <w:rFonts w:ascii="Kruti Dev 010" w:hAnsi="Kruti Dev 010"/>
              </w:rPr>
              <w:t>Writing</w:t>
            </w:r>
            <w:r w:rsidR="000839E6" w:rsidRPr="003B69FF">
              <w:rPr>
                <w:rFonts w:ascii="Kruti Dev 010" w:hAnsi="Kruti Dev 010"/>
              </w:rPr>
              <w:t xml:space="preserve"> .</w:t>
            </w:r>
            <w:proofErr w:type="gramEnd"/>
            <w:r w:rsidR="000839E6" w:rsidRPr="003B69FF">
              <w:rPr>
                <w:rFonts w:ascii="Kruti Dev 010" w:hAnsi="Kruti Dev 010"/>
              </w:rPr>
              <w:t xml:space="preserve"> </w:t>
            </w:r>
          </w:p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t>Writing for the eye &amp; writing for the ear</w:t>
            </w:r>
            <w:r w:rsidRPr="003B69FF">
              <w:rPr>
                <w:rFonts w:ascii="Kruti Dev 010" w:hAnsi="Kruti Dev 010"/>
              </w:rPr>
              <w:t>, agency copy, radio copy.</w:t>
            </w:r>
          </w:p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Practical work</w:t>
            </w:r>
          </w:p>
        </w:tc>
      </w:tr>
      <w:tr w:rsidR="000839E6" w:rsidTr="000839E6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Default="000839E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0839E6" w:rsidRDefault="000839E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Default="000839E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Practical work and PPT</w:t>
            </w:r>
            <w:r w:rsidRPr="003B69FF">
              <w:rPr>
                <w:rFonts w:ascii="Kruti Dev 010" w:hAnsi="Kruti Dev 010" w:hint="eastAsia"/>
              </w:rPr>
              <w:t>’</w:t>
            </w:r>
            <w:r w:rsidRPr="003B69FF">
              <w:rPr>
                <w:rFonts w:ascii="Kruti Dev 010" w:hAnsi="Kruti Dev 010"/>
              </w:rPr>
              <w:t xml:space="preserve">s </w:t>
            </w:r>
            <w:proofErr w:type="spellStart"/>
            <w:r w:rsidRPr="003B69FF">
              <w:rPr>
                <w:rFonts w:ascii="Kruti Dev 010" w:hAnsi="Kruti Dev 010"/>
              </w:rPr>
              <w:t>contd</w:t>
            </w:r>
            <w:proofErr w:type="spellEnd"/>
            <w:r w:rsidRPr="003B69FF">
              <w:rPr>
                <w:rFonts w:ascii="Kruti Dev 010" w:hAnsi="Kruti Dev 010" w:hint="eastAsia"/>
              </w:rPr>
              <w:t>…</w:t>
            </w:r>
            <w:r w:rsidRPr="003B69FF">
              <w:rPr>
                <w:rFonts w:ascii="Kruti Dev 010" w:hAnsi="Kruti Dev 010"/>
              </w:rPr>
              <w:t>.</w:t>
            </w:r>
          </w:p>
        </w:tc>
      </w:tr>
      <w:tr w:rsidR="000839E6" w:rsidTr="000839E6">
        <w:trPr>
          <w:trHeight w:val="467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September  10,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September  15,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Announcements: purposes of announcements. Voice modulation for announcements. PSA</w:t>
            </w:r>
          </w:p>
        </w:tc>
      </w:tr>
      <w:tr w:rsidR="000839E6" w:rsidTr="000839E6">
        <w:trPr>
          <w:trHeight w:val="575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lastRenderedPageBreak/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September  17,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September  22,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proofErr w:type="spellStart"/>
            <w:r w:rsidRPr="003B69FF">
              <w:rPr>
                <w:rFonts w:ascii="Kruti Dev 010" w:hAnsi="Kruti Dev 010"/>
              </w:rPr>
              <w:t>Compering</w:t>
            </w:r>
            <w:proofErr w:type="spellEnd"/>
            <w:r w:rsidRPr="003B69FF">
              <w:rPr>
                <w:rFonts w:ascii="Kruti Dev 010" w:hAnsi="Kruti Dev 010"/>
              </w:rPr>
              <w:t xml:space="preserve">: elements of </w:t>
            </w:r>
            <w:proofErr w:type="spellStart"/>
            <w:r w:rsidRPr="003B69FF">
              <w:rPr>
                <w:rFonts w:ascii="Kruti Dev 010" w:hAnsi="Kruti Dev 010"/>
              </w:rPr>
              <w:t>compering</w:t>
            </w:r>
            <w:proofErr w:type="spellEnd"/>
            <w:r w:rsidRPr="003B69FF">
              <w:rPr>
                <w:rFonts w:ascii="Kruti Dev 010" w:hAnsi="Kruti Dev 010"/>
              </w:rPr>
              <w:t>.</w:t>
            </w:r>
          </w:p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 xml:space="preserve">Role of wit and </w:t>
            </w:r>
            <w:proofErr w:type="spellStart"/>
            <w:r w:rsidRPr="003B69FF">
              <w:rPr>
                <w:rFonts w:ascii="Kruti Dev 010" w:hAnsi="Kruti Dev 010"/>
              </w:rPr>
              <w:t>humour</w:t>
            </w:r>
            <w:proofErr w:type="spellEnd"/>
            <w:r w:rsidRPr="003B69FF">
              <w:rPr>
                <w:rFonts w:ascii="Kruti Dev 010" w:hAnsi="Kruti Dev 010"/>
              </w:rPr>
              <w:t xml:space="preserve"> in </w:t>
            </w:r>
            <w:proofErr w:type="spellStart"/>
            <w:r w:rsidRPr="003B69FF">
              <w:rPr>
                <w:rFonts w:ascii="Kruti Dev 010" w:hAnsi="Kruti Dev 010"/>
              </w:rPr>
              <w:t>compering</w:t>
            </w:r>
            <w:proofErr w:type="spellEnd"/>
          </w:p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Practical work</w:t>
            </w:r>
          </w:p>
        </w:tc>
      </w:tr>
      <w:tr w:rsidR="000839E6" w:rsidTr="000839E6">
        <w:trPr>
          <w:trHeight w:val="53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September  24,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September  29,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Submission of PPTs and files</w:t>
            </w:r>
          </w:p>
        </w:tc>
      </w:tr>
      <w:tr w:rsidR="000839E6" w:rsidTr="000839E6">
        <w:trPr>
          <w:trHeight w:val="53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October  1,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October  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Submission of PPTs and files</w:t>
            </w:r>
          </w:p>
        </w:tc>
      </w:tr>
      <w:tr w:rsidR="000839E6" w:rsidTr="000839E6">
        <w:trPr>
          <w:trHeight w:val="458"/>
          <w:jc w:val="center"/>
        </w:trPr>
        <w:tc>
          <w:tcPr>
            <w:tcW w:w="99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39E6" w:rsidRPr="003B69FF" w:rsidRDefault="000839E6">
            <w:pPr>
              <w:spacing w:after="0" w:line="240" w:lineRule="auto"/>
              <w:jc w:val="center"/>
              <w:rPr>
                <w:rFonts w:ascii="Kruti Dev 010" w:hAnsi="Kruti Dev 010"/>
                <w:b/>
              </w:rPr>
            </w:pPr>
            <w:r w:rsidRPr="003B69FF">
              <w:rPr>
                <w:rFonts w:ascii="Kruti Dev 010" w:hAnsi="Kruti Dev 010"/>
                <w:b/>
              </w:rPr>
              <w:t>MID SEMESTER EXAMINATION (October 11, 2018 to October 17, 2018)</w:t>
            </w:r>
          </w:p>
        </w:tc>
      </w:tr>
      <w:tr w:rsidR="000839E6" w:rsidTr="000839E6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October  20,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October  27,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 xml:space="preserve">Commentary: commentary in different situations and purposes. </w:t>
            </w:r>
          </w:p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Language and style of commentary</w:t>
            </w:r>
          </w:p>
        </w:tc>
      </w:tr>
      <w:tr w:rsidR="000839E6" w:rsidTr="000839E6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October  29,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November  3,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Audio recording of commentary</w:t>
            </w:r>
          </w:p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And submission</w:t>
            </w:r>
          </w:p>
        </w:tc>
      </w:tr>
      <w:tr w:rsidR="000839E6" w:rsidTr="000839E6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November  5,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November  10,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Voice training: history</w:t>
            </w:r>
          </w:p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Stages in voice training</w:t>
            </w:r>
          </w:p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Common problems of broadcast voice</w:t>
            </w:r>
          </w:p>
        </w:tc>
      </w:tr>
      <w:tr w:rsidR="000839E6" w:rsidTr="000839E6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November  12,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November  17,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 xml:space="preserve">Speech training: </w:t>
            </w:r>
          </w:p>
          <w:p w:rsidR="000839E6" w:rsidRPr="003B69FF" w:rsidRDefault="000839E6" w:rsidP="00F36031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>Organs of speech: diagram</w:t>
            </w:r>
          </w:p>
        </w:tc>
      </w:tr>
      <w:tr w:rsidR="000839E6" w:rsidTr="000839E6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November  19,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 xml:space="preserve">November </w:t>
            </w:r>
            <w:bookmarkStart w:id="0" w:name="_GoBack"/>
            <w:bookmarkEnd w:id="0"/>
            <w:r w:rsidRPr="003B69FF">
              <w:rPr>
                <w:color w:val="auto"/>
              </w:rPr>
              <w:t>22</w:t>
            </w:r>
            <w:r w:rsidRPr="003B69FF">
              <w:t>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Pr="003B69FF" w:rsidRDefault="000839E6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 xml:space="preserve">Revision </w:t>
            </w:r>
          </w:p>
        </w:tc>
      </w:tr>
      <w:tr w:rsidR="000839E6" w:rsidTr="000839E6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November  26,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39E6" w:rsidRPr="003B69FF" w:rsidRDefault="000839E6">
            <w:pPr>
              <w:spacing w:after="0" w:line="240" w:lineRule="auto"/>
            </w:pPr>
            <w:r w:rsidRPr="003B69FF">
              <w:t>December  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39E6" w:rsidRPr="003B69FF" w:rsidRDefault="000839E6">
            <w:pPr>
              <w:rPr>
                <w:rFonts w:ascii="Kruti Dev 010" w:hAnsi="Kruti Dev 010"/>
              </w:rPr>
            </w:pPr>
            <w:r w:rsidRPr="003B69FF">
              <w:rPr>
                <w:rFonts w:ascii="Kruti Dev 010" w:hAnsi="Kruti Dev 010"/>
              </w:rPr>
              <w:t xml:space="preserve">Submission of files and practical </w:t>
            </w:r>
            <w:proofErr w:type="spellStart"/>
            <w:r w:rsidRPr="003B69FF">
              <w:rPr>
                <w:rFonts w:ascii="Kruti Dev 010" w:hAnsi="Kruti Dev 010"/>
              </w:rPr>
              <w:t>ppts</w:t>
            </w:r>
            <w:proofErr w:type="spellEnd"/>
            <w:r w:rsidRPr="003B69FF">
              <w:rPr>
                <w:rFonts w:ascii="Kruti Dev 010" w:hAnsi="Kruti Dev 010"/>
              </w:rPr>
              <w:t xml:space="preserve"> and documentaries</w:t>
            </w:r>
          </w:p>
        </w:tc>
      </w:tr>
    </w:tbl>
    <w:p w:rsidR="000839E6" w:rsidRDefault="003B69FF" w:rsidP="003B69FF">
      <w:pPr>
        <w:tabs>
          <w:tab w:val="left" w:pos="7980"/>
        </w:tabs>
        <w:rPr>
          <w:sz w:val="18"/>
        </w:rPr>
      </w:pPr>
      <w:r>
        <w:rPr>
          <w:sz w:val="18"/>
        </w:rPr>
        <w:tab/>
      </w:r>
    </w:p>
    <w:p w:rsidR="00363213" w:rsidRDefault="00363213"/>
    <w:sectPr w:rsidR="00363213" w:rsidSect="00363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39E6"/>
    <w:rsid w:val="000839E6"/>
    <w:rsid w:val="00363213"/>
    <w:rsid w:val="003B69FF"/>
    <w:rsid w:val="007B40A2"/>
    <w:rsid w:val="00916705"/>
    <w:rsid w:val="00C96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E6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5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325</Words>
  <Characters>1856</Characters>
  <Application>Microsoft Office Word</Application>
  <DocSecurity>0</DocSecurity>
  <Lines>15</Lines>
  <Paragraphs>4</Paragraphs>
  <ScaleCrop>false</ScaleCrop>
  <Company>Wipro Limited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7</cp:revision>
  <dcterms:created xsi:type="dcterms:W3CDTF">2018-08-25T06:30:00Z</dcterms:created>
  <dcterms:modified xsi:type="dcterms:W3CDTF">2018-08-25T06:30:00Z</dcterms:modified>
</cp:coreProperties>
</file>