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AE7E77">
        <w:rPr>
          <w:b/>
          <w:sz w:val="28"/>
          <w:szCs w:val="28"/>
        </w:rPr>
        <w:t xml:space="preserve"> BCA III (A)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AE7E77">
        <w:rPr>
          <w:b/>
          <w:sz w:val="28"/>
          <w:szCs w:val="28"/>
        </w:rPr>
        <w:t xml:space="preserve"> KAPIL JAGLAN</w:t>
      </w:r>
    </w:p>
    <w:p w:rsidR="00C47018" w:rsidRDefault="00AE7E77" w:rsidP="007E0A9E">
      <w:pPr>
        <w:spacing w:after="0" w:line="240" w:lineRule="auto"/>
      </w:pPr>
      <w:r>
        <w:rPr>
          <w:b/>
          <w:sz w:val="28"/>
          <w:szCs w:val="28"/>
        </w:rPr>
        <w:t>Subject: Mathematics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proofErr w:type="gramStart"/>
      <w:r w:rsidR="00C47018">
        <w:rPr>
          <w:b/>
          <w:sz w:val="28"/>
          <w:szCs w:val="28"/>
        </w:rPr>
        <w:t>Period :</w:t>
      </w:r>
      <w:r>
        <w:rPr>
          <w:b/>
          <w:sz w:val="28"/>
          <w:szCs w:val="28"/>
        </w:rPr>
        <w:t>2</w:t>
      </w:r>
      <w:r w:rsidRPr="00AE7E77">
        <w:rPr>
          <w:b/>
          <w:sz w:val="28"/>
          <w:szCs w:val="28"/>
          <w:vertAlign w:val="superscript"/>
        </w:rPr>
        <w:t>nd</w:t>
      </w:r>
      <w:proofErr w:type="gramEnd"/>
      <w:r>
        <w:rPr>
          <w:b/>
          <w:sz w:val="28"/>
          <w:szCs w:val="28"/>
        </w:rPr>
        <w:t>(3-4),5</w:t>
      </w:r>
      <w:r w:rsidRPr="00AE7E77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>(4-6)</w:t>
      </w:r>
    </w:p>
    <w:p w:rsidR="00C47018" w:rsidRDefault="00AE7E77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Discrete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>Room No :</w:t>
      </w:r>
      <w:r>
        <w:rPr>
          <w:b/>
          <w:sz w:val="28"/>
          <w:szCs w:val="28"/>
        </w:rPr>
        <w:t xml:space="preserve"> 101(3-4) , 31(4-6)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E7E77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E7E77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E7E77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E7E77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E7E77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E7E77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31</w:t>
            </w:r>
            <w:r w:rsidR="00146A52"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E7E77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E7E77" w:rsidP="00AE7E7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September </w:t>
            </w:r>
            <w:r w:rsidR="00146A52">
              <w:rPr>
                <w:szCs w:val="28"/>
              </w:rPr>
              <w:t xml:space="preserve"> </w:t>
            </w:r>
            <w:r>
              <w:rPr>
                <w:szCs w:val="28"/>
              </w:rPr>
              <w:t>1</w:t>
            </w:r>
            <w:r w:rsidR="00146A52">
              <w:rPr>
                <w:szCs w:val="28"/>
              </w:rPr>
              <w:t>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E45D6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Relations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CE45D6" w:rsidRDefault="00CE45D6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Relations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CE45D6" w:rsidRDefault="00CE45D6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Functions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CE45D6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Recursion and Recurrence Relations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CE45D6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Recursion and Recurrence Relations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E45D6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Graph Theory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E45D6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Graph Theory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E45D6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Finite state machine and languages</w:t>
            </w:r>
          </w:p>
        </w:tc>
      </w:tr>
      <w:tr w:rsidR="00655A59" w:rsidRPr="000271A2" w:rsidTr="00CE45D6">
        <w:trPr>
          <w:trHeight w:val="368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E45D6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Finite state machine and languages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E45D6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Analysis of algorithm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E45D6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Analysis of algorithm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51D15"/>
    <w:rsid w:val="00206507"/>
    <w:rsid w:val="0023792A"/>
    <w:rsid w:val="00264FAF"/>
    <w:rsid w:val="00274C16"/>
    <w:rsid w:val="00287C7A"/>
    <w:rsid w:val="00323E23"/>
    <w:rsid w:val="00634100"/>
    <w:rsid w:val="00655A59"/>
    <w:rsid w:val="007171F5"/>
    <w:rsid w:val="007E0A9E"/>
    <w:rsid w:val="00983177"/>
    <w:rsid w:val="009942EF"/>
    <w:rsid w:val="00A6282F"/>
    <w:rsid w:val="00A95F35"/>
    <w:rsid w:val="00AE7E77"/>
    <w:rsid w:val="00C352BF"/>
    <w:rsid w:val="00C47018"/>
    <w:rsid w:val="00C70F26"/>
    <w:rsid w:val="00C72D85"/>
    <w:rsid w:val="00CE45D6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6</cp:revision>
  <cp:lastPrinted>2018-07-24T04:56:00Z</cp:lastPrinted>
  <dcterms:created xsi:type="dcterms:W3CDTF">2018-08-27T07:52:00Z</dcterms:created>
  <dcterms:modified xsi:type="dcterms:W3CDTF">2018-08-30T06:52:00Z</dcterms:modified>
</cp:coreProperties>
</file>