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C3A" w:rsidRDefault="00CB6C3A" w:rsidP="00CB6C3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28"/>
          <w:szCs w:val="28"/>
        </w:rPr>
        <w:t>Quant</w:t>
      </w:r>
      <w:r w:rsidRPr="00430DBC">
        <w:rPr>
          <w:b/>
          <w:sz w:val="30"/>
          <w:szCs w:val="28"/>
          <w:u w:val="single"/>
        </w:rPr>
        <w:t xml:space="preserve"> </w:t>
      </w:r>
      <w:r>
        <w:rPr>
          <w:b/>
          <w:sz w:val="30"/>
          <w:szCs w:val="28"/>
          <w:u w:val="single"/>
        </w:rPr>
        <w:t>IPG.GOVT COLLEGE FOR GIRLS, SECTOR-42, CHANDIGARH</w:t>
      </w:r>
    </w:p>
    <w:p w:rsidR="00CB6C3A" w:rsidRDefault="00CB6C3A" w:rsidP="00CB6C3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B6C3A" w:rsidRDefault="00CB6C3A" w:rsidP="00CB6C3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CB6C3A" w:rsidRDefault="00CB6C3A" w:rsidP="00CB6C3A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26443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Teacher:Dr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Sujata</w:t>
      </w:r>
      <w:proofErr w:type="spellEnd"/>
    </w:p>
    <w:p w:rsidR="00CB6C3A" w:rsidRDefault="00CB6C3A" w:rsidP="00CB6C3A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:Economics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</w:t>
      </w:r>
      <w:r w:rsidR="00326443">
        <w:rPr>
          <w:b/>
          <w:sz w:val="28"/>
          <w:szCs w:val="28"/>
        </w:rPr>
        <w:t>4</w:t>
      </w:r>
    </w:p>
    <w:p w:rsidR="00CB6C3A" w:rsidRDefault="00CB6C3A" w:rsidP="00CB6C3A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 w:rsidRPr="00430DBC">
        <w:rPr>
          <w:b/>
          <w:sz w:val="28"/>
          <w:szCs w:val="28"/>
        </w:rPr>
        <w:t xml:space="preserve"> </w:t>
      </w:r>
      <w:r w:rsidR="00326443">
        <w:rPr>
          <w:b/>
          <w:sz w:val="28"/>
          <w:szCs w:val="28"/>
        </w:rPr>
        <w:t>Money and Banking</w:t>
      </w:r>
      <w:r w:rsidR="00326443">
        <w:rPr>
          <w:b/>
          <w:sz w:val="28"/>
          <w:szCs w:val="28"/>
        </w:rPr>
        <w:tab/>
      </w:r>
      <w:r w:rsidR="00326443">
        <w:rPr>
          <w:b/>
          <w:sz w:val="28"/>
          <w:szCs w:val="28"/>
        </w:rPr>
        <w:tab/>
      </w:r>
      <w:r w:rsidR="00326443">
        <w:rPr>
          <w:b/>
          <w:sz w:val="28"/>
          <w:szCs w:val="28"/>
        </w:rPr>
        <w:tab/>
        <w:t>Room No :</w:t>
      </w:r>
      <w:r>
        <w:rPr>
          <w:b/>
          <w:sz w:val="28"/>
          <w:szCs w:val="28"/>
        </w:rPr>
        <w:t xml:space="preserve"> </w:t>
      </w:r>
      <w:r w:rsidR="00326443">
        <w:rPr>
          <w:b/>
          <w:sz w:val="28"/>
          <w:szCs w:val="28"/>
        </w:rPr>
        <w:t>103</w:t>
      </w:r>
    </w:p>
    <w:p w:rsidR="00CB6C3A" w:rsidRDefault="00CB6C3A" w:rsidP="00CB6C3A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31"/>
        <w:gridCol w:w="2238"/>
        <w:gridCol w:w="11"/>
        <w:gridCol w:w="2227"/>
        <w:gridCol w:w="4264"/>
      </w:tblGrid>
      <w:tr w:rsidR="00CB6C3A" w:rsidTr="00363A30">
        <w:trPr>
          <w:trHeight w:val="521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Default="00CB6C3A" w:rsidP="00363A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Default="00CB6C3A" w:rsidP="00363A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Default="00CB6C3A" w:rsidP="00363A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Default="00CB6C3A" w:rsidP="00363A3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B6C3A" w:rsidRPr="000271A2" w:rsidTr="00363A30">
        <w:trPr>
          <w:trHeight w:val="255"/>
          <w:jc w:val="center"/>
        </w:trPr>
        <w:tc>
          <w:tcPr>
            <w:tcW w:w="123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6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2F0CDB">
              <w:rPr>
                <w:rFonts w:ascii="Times New Roman" w:hAnsi="Times New Roman"/>
              </w:rPr>
              <w:t>Money and near money., latest development in the theory of money,</w:t>
            </w:r>
          </w:p>
        </w:tc>
      </w:tr>
      <w:tr w:rsidR="00CB6C3A" w:rsidRPr="000271A2" w:rsidTr="00363A30">
        <w:trPr>
          <w:trHeight w:val="267"/>
          <w:jc w:val="center"/>
        </w:trPr>
        <w:tc>
          <w:tcPr>
            <w:tcW w:w="123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26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Friedman, and Gurley and Shaw approaches.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Demand for money;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</w:rPr>
              <w:t>Q</w:t>
            </w:r>
            <w:r w:rsidRPr="002F0CDB">
              <w:rPr>
                <w:rFonts w:ascii="Times New Roman" w:hAnsi="Times New Roman"/>
              </w:rPr>
              <w:t>uantity and cash balance theories of money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757164" w:rsidRDefault="00CB6C3A" w:rsidP="00363A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Pr="002F0CDB">
              <w:rPr>
                <w:rFonts w:ascii="Times New Roman" w:hAnsi="Times New Roman"/>
              </w:rPr>
              <w:t>atest development in the theory of money, Friedman, and Gurley and Shaw approaches.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Supply of Money : Components &amp; determinants, money multiplier,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FF462B" w:rsidRDefault="00CB6C3A" w:rsidP="00363A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S</w:t>
            </w:r>
            <w:r w:rsidRPr="002F0CDB">
              <w:rPr>
                <w:rFonts w:ascii="Times New Roman" w:hAnsi="Times New Roman"/>
              </w:rPr>
              <w:t>tructure of rate of interest approaches. IS and LM functions.</w:t>
            </w:r>
          </w:p>
        </w:tc>
      </w:tr>
      <w:tr w:rsidR="00CB6C3A" w:rsidRPr="000271A2" w:rsidTr="00363A30">
        <w:trPr>
          <w:trHeight w:val="467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382A77" w:rsidRDefault="00CB6C3A" w:rsidP="00363A30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Neutrality and non-neutrality of money.</w:t>
            </w:r>
            <w:r>
              <w:rPr>
                <w:rFonts w:ascii="Times New Roman" w:hAnsi="Times New Roman"/>
              </w:rPr>
              <w:t xml:space="preserve"> </w:t>
            </w:r>
            <w:r w:rsidRPr="002F0CDB">
              <w:rPr>
                <w:rFonts w:ascii="Times New Roman" w:hAnsi="Times New Roman"/>
              </w:rPr>
              <w:t>Integration of theory of value and theory of money</w:t>
            </w:r>
          </w:p>
        </w:tc>
      </w:tr>
      <w:tr w:rsidR="00CB6C3A" w:rsidRPr="000271A2" w:rsidTr="00363A30">
        <w:trPr>
          <w:trHeight w:val="575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FF462B" w:rsidRDefault="00CB6C3A" w:rsidP="00363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CDB">
              <w:rPr>
                <w:rFonts w:ascii="Times New Roman" w:hAnsi="Times New Roman"/>
              </w:rPr>
              <w:t>Banking :</w:t>
            </w:r>
            <w:proofErr w:type="gramEnd"/>
            <w:r w:rsidRPr="002F0CDB">
              <w:rPr>
                <w:rFonts w:ascii="Times New Roman" w:hAnsi="Times New Roman"/>
              </w:rPr>
              <w:t xml:space="preserve"> Credit creation; commercial banks; their functions and importance. </w:t>
            </w:r>
          </w:p>
        </w:tc>
      </w:tr>
      <w:tr w:rsidR="00CB6C3A" w:rsidRPr="000271A2" w:rsidTr="00363A30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A537B5" w:rsidRDefault="00CB6C3A" w:rsidP="00363A30">
            <w:pPr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Central banking; functions and techniques of monetary management</w:t>
            </w:r>
          </w:p>
        </w:tc>
      </w:tr>
      <w:tr w:rsidR="00CB6C3A" w:rsidRPr="000271A2" w:rsidTr="00363A30">
        <w:trPr>
          <w:trHeight w:val="53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757164" w:rsidRDefault="00CB6C3A" w:rsidP="00363A30">
            <w:pPr>
              <w:jc w:val="both"/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Monetary policy in India—Objectives and instruments.</w:t>
            </w:r>
          </w:p>
        </w:tc>
      </w:tr>
      <w:tr w:rsidR="00CB6C3A" w:rsidRPr="000271A2" w:rsidTr="00363A30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B6C3A" w:rsidRPr="00274C16" w:rsidRDefault="00CB6C3A" w:rsidP="00363A3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655A59" w:rsidRDefault="00CB6C3A" w:rsidP="00363A3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FF462B" w:rsidRDefault="00CB6C3A" w:rsidP="00363A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International Monetary Cooperation, </w:t>
            </w:r>
            <w:r w:rsidRPr="002F0CDB">
              <w:rPr>
                <w:rFonts w:ascii="Times New Roman" w:hAnsi="Times New Roman"/>
              </w:rPr>
              <w:lastRenderedPageBreak/>
              <w:t xml:space="preserve">International Monetary Fund. 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655A59" w:rsidRDefault="00CB6C3A" w:rsidP="00363A3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lastRenderedPageBreak/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FF462B" w:rsidRDefault="00CB6C3A" w:rsidP="00363A30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 xml:space="preserve">International Bank for Reconstruction and Development. 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757164" w:rsidRDefault="00CB6C3A" w:rsidP="00363A30">
            <w:pPr>
              <w:jc w:val="both"/>
              <w:rPr>
                <w:rFonts w:ascii="Times New Roman" w:hAnsi="Times New Roman"/>
              </w:rPr>
            </w:pPr>
            <w:r w:rsidRPr="002F0CDB">
              <w:rPr>
                <w:rFonts w:ascii="Times New Roman" w:hAnsi="Times New Roman"/>
              </w:rPr>
              <w:t>International Finance Corporation.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rPr>
                <w:rFonts w:ascii="Kruti Dev 010" w:hAnsi="Kruti Dev 010"/>
                <w:sz w:val="24"/>
                <w:szCs w:val="28"/>
              </w:rPr>
            </w:pPr>
            <w:r w:rsidRPr="002F0CDB">
              <w:rPr>
                <w:rFonts w:ascii="Times New Roman" w:hAnsi="Times New Roman"/>
              </w:rPr>
              <w:t>International Development Association</w:t>
            </w:r>
            <w:proofErr w:type="gramStart"/>
            <w:r w:rsidRPr="002F0CDB">
              <w:rPr>
                <w:rFonts w:ascii="Times New Roman" w:hAnsi="Times New Roman"/>
              </w:rPr>
              <w:t>..</w:t>
            </w:r>
            <w:proofErr w:type="gramEnd"/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FF462B" w:rsidRDefault="00CB6C3A" w:rsidP="00363A30">
            <w:pPr>
              <w:rPr>
                <w:rFonts w:ascii="Times New Roman" w:hAnsi="Times New Roman"/>
                <w:sz w:val="24"/>
                <w:szCs w:val="24"/>
              </w:rPr>
            </w:pPr>
            <w:r w:rsidRPr="002F0CDB">
              <w:rPr>
                <w:rFonts w:ascii="Times New Roman" w:hAnsi="Times New Roman"/>
              </w:rPr>
              <w:t>Asian Development Bank and the International Institutions</w:t>
            </w:r>
          </w:p>
        </w:tc>
      </w:tr>
      <w:tr w:rsidR="00CB6C3A" w:rsidRPr="000271A2" w:rsidTr="00363A30">
        <w:trPr>
          <w:trHeight w:val="18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0271A2" w:rsidRDefault="00CB6C3A" w:rsidP="00363A3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6C3A" w:rsidRPr="00FF462B" w:rsidRDefault="00CB6C3A" w:rsidP="00363A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B6C3A" w:rsidRDefault="00CB6C3A" w:rsidP="00CB6C3A">
      <w:pPr>
        <w:rPr>
          <w:sz w:val="18"/>
        </w:rPr>
      </w:pPr>
    </w:p>
    <w:p w:rsidR="00A43AFC" w:rsidRDefault="00A43AFC"/>
    <w:sectPr w:rsidR="00A43AFC" w:rsidSect="00AA0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B6C3A"/>
    <w:rsid w:val="00326443"/>
    <w:rsid w:val="00A43AFC"/>
    <w:rsid w:val="00B245AD"/>
    <w:rsid w:val="00CB6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C3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2</cp:revision>
  <dcterms:created xsi:type="dcterms:W3CDTF">2018-08-24T05:41:00Z</dcterms:created>
  <dcterms:modified xsi:type="dcterms:W3CDTF">2018-08-24T05:48:00Z</dcterms:modified>
</cp:coreProperties>
</file>