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B74744" w:rsidRDefault="00B74744" w:rsidP="00B74744">
      <w:pPr>
        <w:spacing w:after="0" w:line="240" w:lineRule="auto"/>
        <w:rPr>
          <w:i/>
          <w:iCs/>
        </w:rPr>
      </w:pPr>
      <w:r>
        <w:rPr>
          <w:i/>
          <w:iCs/>
        </w:rPr>
        <w:t xml:space="preserve">Class: </w:t>
      </w:r>
      <w:proofErr w:type="spellStart"/>
      <w:r>
        <w:rPr>
          <w:i/>
          <w:iCs/>
        </w:rPr>
        <w:t>M.Sc</w:t>
      </w:r>
      <w:proofErr w:type="spellEnd"/>
      <w:r>
        <w:rPr>
          <w:i/>
          <w:iCs/>
        </w:rPr>
        <w:t xml:space="preserve"> (IT) </w:t>
      </w:r>
      <w:proofErr w:type="spellStart"/>
      <w:r>
        <w:rPr>
          <w:i/>
          <w:iCs/>
        </w:rPr>
        <w:t>IInd</w:t>
      </w:r>
      <w:proofErr w:type="spellEnd"/>
      <w:r>
        <w:rPr>
          <w:i/>
          <w:iCs/>
        </w:rPr>
        <w:t xml:space="preserve"> </w:t>
      </w:r>
      <w:proofErr w:type="spellStart"/>
      <w:proofErr w:type="gramStart"/>
      <w:r>
        <w:rPr>
          <w:i/>
          <w:iCs/>
        </w:rPr>
        <w:t>Sem</w:t>
      </w:r>
      <w:proofErr w:type="spellEnd"/>
      <w:proofErr w:type="gramEnd"/>
      <w:r>
        <w:rPr>
          <w:i/>
          <w:iCs/>
        </w:rPr>
        <w:t xml:space="preserve">        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 xml:space="preserve">       Name of the Teacher: </w:t>
      </w:r>
      <w:proofErr w:type="spellStart"/>
      <w:r>
        <w:rPr>
          <w:i/>
          <w:iCs/>
        </w:rPr>
        <w:t>Anu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Chawla</w:t>
      </w:r>
      <w:proofErr w:type="spellEnd"/>
    </w:p>
    <w:p w:rsidR="00B74744" w:rsidRDefault="00B74744" w:rsidP="00B74744">
      <w:pPr>
        <w:tabs>
          <w:tab w:val="left" w:pos="7512"/>
        </w:tabs>
        <w:spacing w:after="0" w:line="240" w:lineRule="auto"/>
        <w:rPr>
          <w:i/>
          <w:iCs/>
        </w:rPr>
      </w:pPr>
      <w:r>
        <w:rPr>
          <w:i/>
          <w:iCs/>
        </w:rPr>
        <w:t xml:space="preserve">Subject: </w:t>
      </w:r>
      <w:r>
        <w:t xml:space="preserve">Advanced Database Programming &amp; MySQL            </w:t>
      </w:r>
      <w:r>
        <w:t xml:space="preserve">  </w:t>
      </w:r>
      <w:proofErr w:type="gramStart"/>
      <w:r>
        <w:rPr>
          <w:i/>
          <w:iCs/>
        </w:rPr>
        <w:t>Period :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>2</w:t>
      </w:r>
      <w:r w:rsidRPr="00B74744">
        <w:rPr>
          <w:i/>
          <w:iCs/>
          <w:vertAlign w:val="superscript"/>
        </w:rPr>
        <w:t>nd</w:t>
      </w:r>
      <w:r>
        <w:rPr>
          <w:i/>
          <w:iCs/>
        </w:rPr>
        <w:t xml:space="preserve"> (Mon-</w:t>
      </w:r>
      <w:proofErr w:type="spellStart"/>
      <w:r>
        <w:rPr>
          <w:i/>
          <w:iCs/>
        </w:rPr>
        <w:t>Thur</w:t>
      </w:r>
      <w:proofErr w:type="spellEnd"/>
      <w:r>
        <w:rPr>
          <w:i/>
          <w:iCs/>
        </w:rPr>
        <w:t>)</w:t>
      </w:r>
    </w:p>
    <w:p w:rsidR="00B74744" w:rsidRDefault="00B74744" w:rsidP="00B74744">
      <w:pPr>
        <w:spacing w:after="0" w:line="240" w:lineRule="auto"/>
        <w:rPr>
          <w:i/>
          <w:iCs/>
        </w:rPr>
      </w:pPr>
      <w:proofErr w:type="gramStart"/>
      <w:r>
        <w:rPr>
          <w:i/>
          <w:iCs/>
        </w:rPr>
        <w:t>Paper :</w:t>
      </w:r>
      <w:proofErr w:type="gramEnd"/>
      <w:r>
        <w:rPr>
          <w:i/>
          <w:iCs/>
        </w:rPr>
        <w:tab/>
      </w:r>
      <w:bookmarkStart w:id="0" w:name="_GoBack"/>
      <w:bookmarkEnd w:id="0"/>
      <w:r w:rsidRPr="00B74744">
        <w:rPr>
          <w:i/>
          <w:iCs/>
        </w:rPr>
        <w:t>MS-60</w:t>
      </w:r>
      <w:r>
        <w:rPr>
          <w:i/>
          <w:iCs/>
        </w:rPr>
        <w:t xml:space="preserve">   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</w:t>
      </w:r>
      <w:r>
        <w:rPr>
          <w:i/>
          <w:iCs/>
        </w:rPr>
        <w:t xml:space="preserve">  Room No : </w:t>
      </w:r>
      <w:r>
        <w:rPr>
          <w:i/>
          <w:iCs/>
        </w:rPr>
        <w:t>201</w:t>
      </w:r>
      <w:r>
        <w:rPr>
          <w:i/>
          <w:iCs/>
        </w:rPr>
        <w:t xml:space="preserve"> (IT Block)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B74744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1C1278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Database Management Systems: Definition, Characteristics, Advantages of Using DBMS Approach 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B74744" w:rsidRPr="005947C7" w:rsidRDefault="00B7474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B74744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Classification of DBMSs, Data Models, Database Schema and Instance, Three Schema Architecture, Data </w:t>
            </w:r>
          </w:p>
          <w:p w:rsidR="00B74744" w:rsidRPr="005947C7" w:rsidRDefault="00B74744" w:rsidP="00B747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erif" w:hAnsi="serif"/>
                <w:sz w:val="24"/>
                <w:szCs w:val="24"/>
              </w:rPr>
              <w:t>Independence – Physical and Logical data Independence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Entity- relationship </w:t>
            </w:r>
            <w:proofErr w:type="gramStart"/>
            <w:r>
              <w:rPr>
                <w:rFonts w:ascii="serif" w:hAnsi="serif"/>
                <w:sz w:val="24"/>
                <w:szCs w:val="24"/>
              </w:rPr>
              <w:t>model :</w:t>
            </w:r>
            <w:proofErr w:type="gramEnd"/>
            <w:r>
              <w:rPr>
                <w:rFonts w:ascii="serif" w:hAnsi="serif"/>
                <w:sz w:val="24"/>
                <w:szCs w:val="24"/>
              </w:rPr>
              <w:t xml:space="preserve"> Entities, Relationships, Representation of entities, attributes, Representation of relationship set, Generalization, aggregation.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Normalization: Functional Dependency, Full Functional Dependency, Partial Depend</w:t>
            </w:r>
          </w:p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serif" w:hAnsi="serif"/>
                <w:sz w:val="24"/>
                <w:szCs w:val="24"/>
              </w:rPr>
              <w:t>ency</w:t>
            </w:r>
            <w:proofErr w:type="spellEnd"/>
            <w:proofErr w:type="gramEnd"/>
            <w:r>
              <w:rPr>
                <w:rFonts w:ascii="serif" w:hAnsi="serif"/>
                <w:sz w:val="24"/>
                <w:szCs w:val="24"/>
              </w:rPr>
              <w:t>, Transitive Dependency, Normal Forms– 1NF, 2NF, 3NF, BCNF, Multi-valued Dependency.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B74744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Relational Algebra and Relational Calculus</w:t>
            </w:r>
          </w:p>
          <w:p w:rsidR="00B74744" w:rsidRDefault="00B74744" w:rsidP="00B74744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: Relational Algebra: Operations- Union, Intersection, Difference, Cartesian product, Projection, Selection, Division and </w:t>
            </w:r>
          </w:p>
          <w:p w:rsidR="00B74744" w:rsidRPr="005947C7" w:rsidRDefault="00B74744" w:rsidP="00B747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erif" w:hAnsi="serif"/>
                <w:sz w:val="24"/>
                <w:szCs w:val="24"/>
              </w:rPr>
              <w:t>relational algebra queries;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Relational Calculus: Tuple oriented and domain oriented relational calculus and its operations. 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MySQL : Introduction; Why </w:t>
            </w:r>
            <w:proofErr w:type="spellStart"/>
            <w:r>
              <w:rPr>
                <w:rFonts w:ascii="serif" w:hAnsi="serif"/>
                <w:sz w:val="24"/>
                <w:szCs w:val="24"/>
              </w:rPr>
              <w:t>MySql</w:t>
            </w:r>
            <w:proofErr w:type="spellEnd"/>
            <w:r>
              <w:rPr>
                <w:rFonts w:ascii="serif" w:hAnsi="serif"/>
                <w:sz w:val="24"/>
                <w:szCs w:val="24"/>
              </w:rPr>
              <w:t xml:space="preserve">; Tools provided with MySQL; MySQL Architectural </w:t>
            </w:r>
            <w:proofErr w:type="spellStart"/>
            <w:r>
              <w:rPr>
                <w:rFonts w:ascii="serif" w:hAnsi="serif"/>
                <w:sz w:val="24"/>
                <w:szCs w:val="24"/>
              </w:rPr>
              <w:t>Terminology;Databases:Creating</w:t>
            </w:r>
            <w:proofErr w:type="spellEnd"/>
            <w:r>
              <w:rPr>
                <w:rFonts w:ascii="serif" w:hAnsi="serif"/>
                <w:sz w:val="24"/>
                <w:szCs w:val="24"/>
              </w:rPr>
              <w:t>, Selecting, Dropping and Altering Databases;</w:t>
            </w:r>
          </w:p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Tables: Creating, dropping Altering, Indexing Tables; Adding new rows, Retrieving Information, Deleting or Updating Existing rows;</w:t>
            </w:r>
          </w:p>
        </w:tc>
      </w:tr>
      <w:tr w:rsidR="00B74744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B74744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1C1278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Obtaining MySQL Metadata; Joins; </w:t>
            </w:r>
            <w:proofErr w:type="spellStart"/>
            <w:r>
              <w:rPr>
                <w:rFonts w:ascii="serif" w:hAnsi="serif"/>
                <w:sz w:val="24"/>
                <w:szCs w:val="24"/>
              </w:rPr>
              <w:t>Subqueries</w:t>
            </w:r>
            <w:proofErr w:type="spellEnd"/>
            <w:r>
              <w:rPr>
                <w:rFonts w:ascii="serif" w:hAnsi="serif"/>
                <w:sz w:val="24"/>
                <w:szCs w:val="24"/>
              </w:rPr>
              <w:t xml:space="preserve">; Views; Multiple Tables Deletion and </w:t>
            </w:r>
            <w:proofErr w:type="spellStart"/>
            <w:r>
              <w:rPr>
                <w:rFonts w:ascii="serif" w:hAnsi="serif"/>
                <w:sz w:val="24"/>
                <w:szCs w:val="24"/>
              </w:rPr>
              <w:t>Updation</w:t>
            </w:r>
            <w:proofErr w:type="spellEnd"/>
            <w:r>
              <w:rPr>
                <w:rFonts w:ascii="serif" w:hAnsi="serif"/>
                <w:sz w:val="24"/>
                <w:szCs w:val="24"/>
              </w:rPr>
              <w:t>;</w:t>
            </w:r>
          </w:p>
        </w:tc>
      </w:tr>
      <w:tr w:rsidR="00B74744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241F24">
            <w:pPr>
              <w:spacing w:after="0"/>
              <w:rPr>
                <w:rFonts w:ascii="serif" w:hAnsi="serif"/>
                <w:i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Foreign</w:t>
            </w:r>
            <w:r>
              <w:rPr>
                <w:rFonts w:ascii="serif" w:hAnsi="serif"/>
                <w:sz w:val="24"/>
                <w:szCs w:val="24"/>
              </w:rPr>
              <w:t xml:space="preserve"> </w:t>
            </w:r>
            <w:r>
              <w:rPr>
                <w:rFonts w:ascii="serif" w:hAnsi="serif"/>
                <w:i/>
                <w:sz w:val="24"/>
                <w:szCs w:val="24"/>
              </w:rPr>
              <w:t xml:space="preserve">Keys and Referential Integrity; MySQL </w:t>
            </w:r>
            <w:proofErr w:type="spellStart"/>
            <w:r>
              <w:rPr>
                <w:rFonts w:ascii="serif" w:hAnsi="serif"/>
                <w:i/>
                <w:sz w:val="24"/>
                <w:szCs w:val="24"/>
              </w:rPr>
              <w:t>DataTypes</w:t>
            </w:r>
            <w:proofErr w:type="spellEnd"/>
            <w:r>
              <w:rPr>
                <w:rFonts w:ascii="serif" w:hAnsi="serif"/>
                <w:i/>
                <w:sz w:val="24"/>
                <w:szCs w:val="24"/>
              </w:rPr>
              <w:t>; Sequences.</w:t>
            </w:r>
          </w:p>
        </w:tc>
      </w:tr>
      <w:tr w:rsidR="00B74744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B74744" w:rsidRPr="005947C7" w:rsidRDefault="00B74744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E5484F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Transaction and Concurrency control</w:t>
            </w:r>
          </w:p>
          <w:p w:rsidR="00B74744" w:rsidRDefault="00B74744" w:rsidP="00E5484F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: Concept of transaction, ACID properties, </w:t>
            </w:r>
            <w:proofErr w:type="spellStart"/>
            <w:r>
              <w:rPr>
                <w:rFonts w:ascii="serif" w:hAnsi="serif"/>
                <w:sz w:val="24"/>
                <w:szCs w:val="24"/>
              </w:rPr>
              <w:t>Serializibility</w:t>
            </w:r>
            <w:proofErr w:type="spellEnd"/>
            <w:r>
              <w:rPr>
                <w:rFonts w:ascii="serif" w:hAnsi="serif"/>
                <w:sz w:val="24"/>
                <w:szCs w:val="24"/>
              </w:rPr>
              <w:t xml:space="preserve">, States of </w:t>
            </w:r>
          </w:p>
          <w:p w:rsidR="00B74744" w:rsidRDefault="00B74744" w:rsidP="00E5484F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transaction</w:t>
            </w:r>
          </w:p>
        </w:tc>
      </w:tr>
      <w:tr w:rsidR="00B74744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E5484F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 Concurrency control: Locking techniques, Time stamp based protocols, Granularity of data items, Deadlock.</w:t>
            </w:r>
          </w:p>
        </w:tc>
      </w:tr>
      <w:tr w:rsidR="00B74744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B74744" w:rsidRPr="005947C7" w:rsidRDefault="00B74744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C34D8D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Data Warehousing: Introduction; Features; Data modeling for Data Warehousing; Building Data </w:t>
            </w:r>
          </w:p>
          <w:p w:rsidR="00B74744" w:rsidRDefault="00B74744" w:rsidP="00C34D8D">
            <w:pPr>
              <w:spacing w:after="0"/>
              <w:rPr>
                <w:rFonts w:ascii="serif" w:hAnsi="serif"/>
                <w:sz w:val="24"/>
                <w:szCs w:val="24"/>
              </w:rPr>
            </w:pPr>
            <w:proofErr w:type="gramStart"/>
            <w:r>
              <w:rPr>
                <w:rFonts w:ascii="serif" w:hAnsi="serif"/>
                <w:sz w:val="24"/>
                <w:szCs w:val="24"/>
              </w:rPr>
              <w:t>warehouse</w:t>
            </w:r>
            <w:proofErr w:type="gramEnd"/>
            <w:r>
              <w:rPr>
                <w:rFonts w:ascii="serif" w:hAnsi="serif"/>
                <w:sz w:val="24"/>
                <w:szCs w:val="24"/>
              </w:rPr>
              <w:t xml:space="preserve">; Comparison between Data Warehouse and DBMS Metadata; Problems and issues in Data Warehouse. 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C34D8D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Data Mining: Overview; Goals of Data Mining; Techniques: Association rules(Market Basket Algorithm, </w:t>
            </w:r>
            <w:proofErr w:type="spellStart"/>
            <w:r>
              <w:rPr>
                <w:rFonts w:ascii="serif" w:hAnsi="serif"/>
                <w:sz w:val="24"/>
                <w:szCs w:val="24"/>
              </w:rPr>
              <w:t>Apriori</w:t>
            </w:r>
            <w:proofErr w:type="spellEnd"/>
            <w:r>
              <w:rPr>
                <w:rFonts w:ascii="serif" w:hAnsi="serif"/>
                <w:sz w:val="24"/>
                <w:szCs w:val="24"/>
              </w:rPr>
              <w:t xml:space="preserve"> Algorithm); 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C34D8D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Classification: Decision Tree, Induction Algorithm;</w:t>
            </w:r>
          </w:p>
          <w:p w:rsidR="00B74744" w:rsidRDefault="00B74744" w:rsidP="00C34D8D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Applications of Data Mining</w:t>
            </w:r>
          </w:p>
        </w:tc>
      </w:tr>
      <w:tr w:rsidR="00B7474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B74744" w:rsidRPr="005947C7" w:rsidRDefault="00B7474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4744" w:rsidRDefault="00B74744" w:rsidP="00C34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Revision 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rif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5C10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504FC"/>
    <w:rsid w:val="00A5406F"/>
    <w:rsid w:val="00AA37CA"/>
    <w:rsid w:val="00B74744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12</cp:revision>
  <dcterms:created xsi:type="dcterms:W3CDTF">2019-01-15T05:21:00Z</dcterms:created>
  <dcterms:modified xsi:type="dcterms:W3CDTF">2019-01-30T05:14:00Z</dcterms:modified>
</cp:coreProperties>
</file>