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762" w:rsidRPr="008156F5" w:rsidRDefault="00062762" w:rsidP="00062762">
      <w:pPr>
        <w:spacing w:line="240" w:lineRule="auto"/>
        <w:jc w:val="center"/>
        <w:rPr>
          <w:b/>
          <w:sz w:val="20"/>
          <w:szCs w:val="20"/>
          <w:u w:val="single"/>
        </w:rPr>
      </w:pPr>
      <w:r w:rsidRPr="008156F5">
        <w:rPr>
          <w:b/>
          <w:sz w:val="20"/>
          <w:szCs w:val="20"/>
          <w:u w:val="single"/>
        </w:rPr>
        <w:t>PG.GOVT COLLEGE FOR GIRLS, SECTOR-42, CHANDIGARH</w:t>
      </w:r>
    </w:p>
    <w:p w:rsidR="00062762" w:rsidRPr="008156F5" w:rsidRDefault="00062762" w:rsidP="00062762">
      <w:pPr>
        <w:spacing w:line="240" w:lineRule="auto"/>
        <w:jc w:val="center"/>
        <w:rPr>
          <w:b/>
          <w:sz w:val="20"/>
          <w:szCs w:val="20"/>
        </w:rPr>
      </w:pPr>
      <w:r w:rsidRPr="008156F5">
        <w:rPr>
          <w:b/>
          <w:sz w:val="20"/>
          <w:szCs w:val="20"/>
          <w:u w:val="single"/>
        </w:rPr>
        <w:t>Teaching Plan Session Even Semester</w:t>
      </w:r>
    </w:p>
    <w:p w:rsidR="00062762" w:rsidRPr="008156F5" w:rsidRDefault="00062762" w:rsidP="00062762">
      <w:pPr>
        <w:spacing w:line="240" w:lineRule="auto"/>
        <w:rPr>
          <w:b/>
          <w:sz w:val="20"/>
          <w:szCs w:val="20"/>
        </w:rPr>
      </w:pPr>
      <w:r w:rsidRPr="008156F5">
        <w:rPr>
          <w:b/>
          <w:sz w:val="20"/>
          <w:szCs w:val="20"/>
        </w:rPr>
        <w:tab/>
      </w:r>
      <w:r w:rsidRPr="008156F5">
        <w:rPr>
          <w:b/>
          <w:sz w:val="20"/>
          <w:szCs w:val="20"/>
        </w:rPr>
        <w:tab/>
      </w:r>
      <w:r w:rsidRPr="008156F5">
        <w:rPr>
          <w:b/>
          <w:sz w:val="20"/>
          <w:szCs w:val="20"/>
        </w:rPr>
        <w:tab/>
      </w:r>
      <w:r w:rsidRPr="008156F5">
        <w:rPr>
          <w:b/>
          <w:sz w:val="20"/>
          <w:szCs w:val="20"/>
        </w:rPr>
        <w:tab/>
      </w:r>
      <w:r w:rsidRPr="008156F5">
        <w:rPr>
          <w:b/>
          <w:sz w:val="20"/>
          <w:szCs w:val="20"/>
        </w:rPr>
        <w:tab/>
      </w:r>
      <w:r w:rsidRPr="008156F5">
        <w:rPr>
          <w:b/>
          <w:sz w:val="20"/>
          <w:szCs w:val="20"/>
          <w:u w:val="single"/>
        </w:rPr>
        <w:t>(2018-19)</w:t>
      </w:r>
    </w:p>
    <w:p w:rsidR="00062762" w:rsidRPr="008156F5" w:rsidRDefault="008156F5" w:rsidP="00062762">
      <w:pPr>
        <w:spacing w:after="0" w:line="240" w:lineRule="auto"/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Class: Third </w:t>
      </w:r>
      <w:r w:rsidR="00062762" w:rsidRPr="008156F5">
        <w:rPr>
          <w:b/>
          <w:sz w:val="20"/>
          <w:szCs w:val="20"/>
        </w:rPr>
        <w:t>Year</w:t>
      </w:r>
      <w:r w:rsidR="00062762" w:rsidRPr="008156F5">
        <w:rPr>
          <w:b/>
          <w:sz w:val="20"/>
          <w:szCs w:val="20"/>
        </w:rPr>
        <w:tab/>
      </w:r>
      <w:r w:rsidR="00062762" w:rsidRPr="008156F5">
        <w:rPr>
          <w:b/>
          <w:sz w:val="20"/>
          <w:szCs w:val="20"/>
        </w:rPr>
        <w:tab/>
      </w:r>
      <w:r w:rsidR="00062762" w:rsidRPr="008156F5">
        <w:rPr>
          <w:b/>
          <w:sz w:val="20"/>
          <w:szCs w:val="20"/>
        </w:rPr>
        <w:tab/>
        <w:t xml:space="preserve">                                           Name of the Teachers: </w:t>
      </w:r>
      <w:r>
        <w:rPr>
          <w:b/>
          <w:sz w:val="20"/>
          <w:szCs w:val="20"/>
        </w:rPr>
        <w:t xml:space="preserve"> </w:t>
      </w:r>
      <w:proofErr w:type="spellStart"/>
      <w:r w:rsidRPr="008156F5">
        <w:rPr>
          <w:b/>
          <w:sz w:val="20"/>
          <w:szCs w:val="20"/>
          <w:u w:val="single"/>
        </w:rPr>
        <w:t>Dr.Sushma</w:t>
      </w:r>
      <w:proofErr w:type="spellEnd"/>
      <w:r w:rsidRPr="008156F5">
        <w:rPr>
          <w:b/>
          <w:sz w:val="20"/>
          <w:szCs w:val="20"/>
          <w:u w:val="single"/>
        </w:rPr>
        <w:t xml:space="preserve"> Sharma</w:t>
      </w:r>
      <w:r w:rsidR="00062762" w:rsidRPr="008156F5">
        <w:rPr>
          <w:b/>
          <w:sz w:val="20"/>
          <w:szCs w:val="20"/>
        </w:rPr>
        <w:t xml:space="preserve">        </w:t>
      </w:r>
      <w:r>
        <w:rPr>
          <w:b/>
          <w:sz w:val="20"/>
          <w:szCs w:val="20"/>
        </w:rPr>
        <w:t xml:space="preserve">                               </w:t>
      </w:r>
      <w:r w:rsidR="00062762" w:rsidRPr="008156F5">
        <w:rPr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062762" w:rsidRPr="008156F5" w:rsidRDefault="00062762" w:rsidP="00062762">
      <w:pPr>
        <w:spacing w:after="0" w:line="240" w:lineRule="auto"/>
        <w:rPr>
          <w:b/>
          <w:sz w:val="20"/>
          <w:szCs w:val="20"/>
        </w:rPr>
      </w:pPr>
      <w:r w:rsidRPr="008156F5">
        <w:rPr>
          <w:b/>
          <w:sz w:val="20"/>
          <w:szCs w:val="20"/>
        </w:rPr>
        <w:t>Subject:  Music Vocal</w:t>
      </w:r>
      <w:r w:rsidRPr="008156F5">
        <w:rPr>
          <w:b/>
          <w:sz w:val="20"/>
          <w:szCs w:val="20"/>
        </w:rPr>
        <w:tab/>
        <w:t xml:space="preserve">                                                                                                           Period: </w:t>
      </w:r>
      <w:r w:rsidR="008156F5">
        <w:rPr>
          <w:b/>
          <w:sz w:val="20"/>
          <w:szCs w:val="20"/>
        </w:rPr>
        <w:t>3</w:t>
      </w:r>
      <w:r w:rsidR="008156F5" w:rsidRPr="008156F5">
        <w:rPr>
          <w:b/>
          <w:sz w:val="20"/>
          <w:szCs w:val="20"/>
          <w:vertAlign w:val="superscript"/>
        </w:rPr>
        <w:t>rd</w:t>
      </w:r>
      <w:r w:rsidR="008156F5">
        <w:rPr>
          <w:b/>
          <w:sz w:val="20"/>
          <w:szCs w:val="20"/>
        </w:rPr>
        <w:t xml:space="preserve"> </w:t>
      </w:r>
      <w:r w:rsidRPr="008156F5">
        <w:rPr>
          <w:b/>
          <w:sz w:val="20"/>
          <w:szCs w:val="20"/>
        </w:rPr>
        <w:t xml:space="preserve">  </w:t>
      </w:r>
    </w:p>
    <w:p w:rsidR="00062762" w:rsidRPr="008156F5" w:rsidRDefault="00062762" w:rsidP="00062762">
      <w:pPr>
        <w:spacing w:after="0" w:line="240" w:lineRule="auto"/>
        <w:rPr>
          <w:b/>
          <w:sz w:val="20"/>
          <w:szCs w:val="20"/>
        </w:rPr>
      </w:pPr>
      <w:r w:rsidRPr="008156F5">
        <w:rPr>
          <w:b/>
          <w:sz w:val="20"/>
          <w:szCs w:val="20"/>
        </w:rPr>
        <w:t xml:space="preserve">Paper: Practical +Theory      </w:t>
      </w:r>
      <w:r w:rsidRPr="008156F5">
        <w:rPr>
          <w:b/>
          <w:sz w:val="20"/>
          <w:szCs w:val="20"/>
        </w:rPr>
        <w:tab/>
        <w:t xml:space="preserve">                                                                </w:t>
      </w:r>
      <w:r w:rsidR="00CA0329">
        <w:rPr>
          <w:b/>
          <w:sz w:val="20"/>
          <w:szCs w:val="20"/>
        </w:rPr>
        <w:t xml:space="preserve">                  Room No: </w:t>
      </w:r>
      <w:r w:rsidRPr="008156F5">
        <w:rPr>
          <w:b/>
          <w:sz w:val="20"/>
          <w:szCs w:val="20"/>
        </w:rPr>
        <w:t xml:space="preserve">307 </w:t>
      </w:r>
    </w:p>
    <w:tbl>
      <w:tblPr>
        <w:tblStyle w:val="TableGrid"/>
        <w:tblW w:w="0" w:type="auto"/>
        <w:tblLook w:val="04A0"/>
      </w:tblPr>
      <w:tblGrid>
        <w:gridCol w:w="1564"/>
        <w:gridCol w:w="3090"/>
        <w:gridCol w:w="4680"/>
      </w:tblGrid>
      <w:tr w:rsidR="00062762" w:rsidRPr="008156F5" w:rsidTr="008156F5">
        <w:trPr>
          <w:trHeight w:val="673"/>
        </w:trPr>
        <w:tc>
          <w:tcPr>
            <w:tcW w:w="1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b/>
                <w:sz w:val="20"/>
                <w:szCs w:val="20"/>
              </w:rPr>
              <w:t xml:space="preserve">                                </w:t>
            </w: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762" w:rsidRPr="008156F5" w:rsidRDefault="00062762">
            <w:pPr>
              <w:rPr>
                <w:b/>
                <w:sz w:val="20"/>
                <w:szCs w:val="20"/>
              </w:rPr>
            </w:pPr>
            <w:r w:rsidRPr="008156F5">
              <w:rPr>
                <w:b/>
                <w:sz w:val="20"/>
                <w:szCs w:val="20"/>
              </w:rPr>
              <w:t xml:space="preserve">Topics to be covered    </w:t>
            </w:r>
          </w:p>
          <w:p w:rsidR="00062762" w:rsidRPr="008156F5" w:rsidRDefault="00062762">
            <w:pPr>
              <w:rPr>
                <w:b/>
                <w:sz w:val="20"/>
                <w:szCs w:val="20"/>
              </w:rPr>
            </w:pPr>
            <w:r w:rsidRPr="008156F5">
              <w:rPr>
                <w:b/>
                <w:sz w:val="20"/>
                <w:szCs w:val="20"/>
              </w:rPr>
              <w:t xml:space="preserve">     (Theory + Practical)</w:t>
            </w:r>
          </w:p>
          <w:p w:rsidR="00062762" w:rsidRPr="008156F5" w:rsidRDefault="00062762">
            <w:pPr>
              <w:rPr>
                <w:b/>
                <w:sz w:val="20"/>
                <w:szCs w:val="20"/>
              </w:rPr>
            </w:pPr>
          </w:p>
        </w:tc>
      </w:tr>
      <w:tr w:rsidR="00062762" w:rsidRPr="008156F5" w:rsidTr="008156F5">
        <w:trPr>
          <w:trHeight w:val="688"/>
        </w:trPr>
        <w:tc>
          <w:tcPr>
            <w:tcW w:w="1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Week 1</w:t>
            </w:r>
          </w:p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09-01-2020 to 11-01-2020</w:t>
            </w: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 w:rsidP="008A47AE">
            <w:pPr>
              <w:rPr>
                <w:rFonts w:ascii="Kruti Dev 010" w:eastAsia="Times New Roman" w:hAnsi="Kruti Dev 010"/>
                <w:color w:val="00000A"/>
                <w:sz w:val="20"/>
                <w:szCs w:val="20"/>
              </w:rPr>
            </w:pPr>
            <w:r w:rsidRPr="008156F5">
              <w:rPr>
                <w:rFonts w:cstheme="minorHAnsi"/>
                <w:sz w:val="20"/>
                <w:szCs w:val="20"/>
              </w:rPr>
              <w:t xml:space="preserve">General history of Indian music Bharat to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Sharangdev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/ practice of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aroh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avroh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and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sargamgeet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of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raag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madhuwanti</w:t>
            </w:r>
            <w:proofErr w:type="spellEnd"/>
          </w:p>
        </w:tc>
      </w:tr>
      <w:tr w:rsidR="00062762" w:rsidRPr="008156F5" w:rsidTr="008156F5">
        <w:trPr>
          <w:trHeight w:val="449"/>
        </w:trPr>
        <w:tc>
          <w:tcPr>
            <w:tcW w:w="1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Week 2</w:t>
            </w:r>
          </w:p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13-01-2020 to 18-01-2020</w:t>
            </w: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 w:rsidP="008A47AE">
            <w:pPr>
              <w:rPr>
                <w:rFonts w:ascii="Kruti Dev 010" w:eastAsia="Times New Roman" w:hAnsi="Kruti Dev 010"/>
                <w:color w:val="00000A"/>
                <w:sz w:val="20"/>
                <w:szCs w:val="20"/>
              </w:rPr>
            </w:pPr>
            <w:r w:rsidRPr="008156F5">
              <w:rPr>
                <w:rFonts w:cstheme="minorHAnsi"/>
                <w:sz w:val="20"/>
                <w:szCs w:val="20"/>
              </w:rPr>
              <w:t xml:space="preserve">Explanation on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Dhamar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and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bhajan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/ practice of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dhrut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khayal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in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raag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madhuwanti</w:t>
            </w:r>
            <w:proofErr w:type="spellEnd"/>
          </w:p>
        </w:tc>
      </w:tr>
      <w:tr w:rsidR="00062762" w:rsidRPr="008156F5" w:rsidTr="008156F5">
        <w:trPr>
          <w:trHeight w:val="449"/>
        </w:trPr>
        <w:tc>
          <w:tcPr>
            <w:tcW w:w="1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Week 3</w:t>
            </w:r>
          </w:p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20-01-2020 to 25-01-2020</w:t>
            </w: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 w:rsidP="008A47AE">
            <w:pPr>
              <w:rPr>
                <w:rFonts w:ascii="Kruti Dev 010" w:eastAsia="Times New Roman" w:hAnsi="Kruti Dev 010"/>
                <w:color w:val="00000A"/>
                <w:sz w:val="20"/>
                <w:szCs w:val="20"/>
              </w:rPr>
            </w:pPr>
            <w:r w:rsidRPr="008156F5">
              <w:rPr>
                <w:rFonts w:cstheme="minorHAnsi"/>
                <w:sz w:val="20"/>
                <w:szCs w:val="20"/>
              </w:rPr>
              <w:t xml:space="preserve">Explanation on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bhajan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and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thumri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/ practice of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dhrut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khayal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with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alap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taan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in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raag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madhuwanti</w:t>
            </w:r>
            <w:proofErr w:type="spellEnd"/>
          </w:p>
        </w:tc>
      </w:tr>
      <w:tr w:rsidR="00062762" w:rsidRPr="008156F5" w:rsidTr="008156F5">
        <w:trPr>
          <w:trHeight w:val="449"/>
        </w:trPr>
        <w:tc>
          <w:tcPr>
            <w:tcW w:w="1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Week 4</w:t>
            </w:r>
          </w:p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27-01-2020 to 01-02-2020</w:t>
            </w: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 w:rsidP="008A47AE">
            <w:pPr>
              <w:rPr>
                <w:rFonts w:eastAsia="Times New Roman" w:cstheme="minorHAnsi"/>
                <w:color w:val="00000A"/>
                <w:sz w:val="20"/>
                <w:szCs w:val="20"/>
              </w:rPr>
            </w:pPr>
            <w:r w:rsidRPr="008156F5">
              <w:rPr>
                <w:rFonts w:eastAsia="Times New Roman" w:cstheme="minorHAnsi"/>
                <w:color w:val="00000A"/>
                <w:sz w:val="20"/>
                <w:szCs w:val="20"/>
              </w:rPr>
              <w:t xml:space="preserve">Varieties of </w:t>
            </w:r>
            <w:proofErr w:type="spellStart"/>
            <w:r w:rsidRPr="008156F5">
              <w:rPr>
                <w:rFonts w:eastAsia="Times New Roman" w:cstheme="minorHAnsi"/>
                <w:color w:val="00000A"/>
                <w:sz w:val="20"/>
                <w:szCs w:val="20"/>
              </w:rPr>
              <w:t>kanth</w:t>
            </w:r>
            <w:proofErr w:type="spellEnd"/>
            <w:r w:rsidRPr="008156F5">
              <w:rPr>
                <w:rFonts w:eastAsia="Times New Roman" w:cstheme="minorHAnsi"/>
                <w:color w:val="00000A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eastAsia="Times New Roman" w:cstheme="minorHAnsi"/>
                <w:color w:val="00000A"/>
                <w:sz w:val="20"/>
                <w:szCs w:val="20"/>
              </w:rPr>
              <w:t>sadhna</w:t>
            </w:r>
            <w:proofErr w:type="spellEnd"/>
            <w:r w:rsidRPr="008156F5">
              <w:rPr>
                <w:rFonts w:eastAsia="Times New Roman" w:cstheme="minorHAnsi"/>
                <w:color w:val="00000A"/>
                <w:sz w:val="20"/>
                <w:szCs w:val="20"/>
              </w:rPr>
              <w:t xml:space="preserve"> / practice of </w:t>
            </w:r>
            <w:proofErr w:type="spellStart"/>
            <w:r w:rsidRPr="008156F5">
              <w:rPr>
                <w:rFonts w:eastAsia="Times New Roman" w:cstheme="minorHAnsi"/>
                <w:color w:val="00000A"/>
                <w:sz w:val="20"/>
                <w:szCs w:val="20"/>
              </w:rPr>
              <w:t>vilambit</w:t>
            </w:r>
            <w:proofErr w:type="spellEnd"/>
            <w:r w:rsidRPr="008156F5">
              <w:rPr>
                <w:rFonts w:eastAsia="Times New Roman" w:cstheme="minorHAnsi"/>
                <w:color w:val="00000A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eastAsia="Times New Roman" w:cstheme="minorHAnsi"/>
                <w:color w:val="00000A"/>
                <w:sz w:val="20"/>
                <w:szCs w:val="20"/>
              </w:rPr>
              <w:t>khayal</w:t>
            </w:r>
            <w:proofErr w:type="spellEnd"/>
            <w:r w:rsidRPr="008156F5">
              <w:rPr>
                <w:rFonts w:eastAsia="Times New Roman" w:cstheme="minorHAnsi"/>
                <w:color w:val="00000A"/>
                <w:sz w:val="20"/>
                <w:szCs w:val="20"/>
              </w:rPr>
              <w:t xml:space="preserve">  and </w:t>
            </w:r>
            <w:proofErr w:type="spellStart"/>
            <w:r w:rsidRPr="008156F5">
              <w:rPr>
                <w:rFonts w:eastAsia="Times New Roman" w:cstheme="minorHAnsi"/>
                <w:color w:val="00000A"/>
                <w:sz w:val="20"/>
                <w:szCs w:val="20"/>
              </w:rPr>
              <w:t>Tarana</w:t>
            </w:r>
            <w:proofErr w:type="spellEnd"/>
            <w:r w:rsidRPr="008156F5">
              <w:rPr>
                <w:rFonts w:eastAsia="Times New Roman" w:cstheme="minorHAnsi"/>
                <w:color w:val="00000A"/>
                <w:sz w:val="20"/>
                <w:szCs w:val="20"/>
              </w:rPr>
              <w:t xml:space="preserve"> in </w:t>
            </w:r>
            <w:proofErr w:type="spellStart"/>
            <w:r w:rsidRPr="008156F5">
              <w:rPr>
                <w:rFonts w:eastAsia="Times New Roman" w:cstheme="minorHAnsi"/>
                <w:color w:val="00000A"/>
                <w:sz w:val="20"/>
                <w:szCs w:val="20"/>
              </w:rPr>
              <w:t>raag</w:t>
            </w:r>
            <w:proofErr w:type="spellEnd"/>
            <w:r w:rsidRPr="008156F5">
              <w:rPr>
                <w:rFonts w:eastAsia="Times New Roman" w:cstheme="minorHAnsi"/>
                <w:color w:val="00000A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eastAsia="Times New Roman" w:cstheme="minorHAnsi"/>
                <w:color w:val="00000A"/>
                <w:sz w:val="20"/>
                <w:szCs w:val="20"/>
              </w:rPr>
              <w:t>madhuwanti</w:t>
            </w:r>
            <w:proofErr w:type="spellEnd"/>
            <w:r w:rsidRPr="008156F5">
              <w:rPr>
                <w:rFonts w:eastAsia="Times New Roman" w:cstheme="minorHAnsi"/>
                <w:color w:val="00000A"/>
                <w:sz w:val="20"/>
                <w:szCs w:val="20"/>
              </w:rPr>
              <w:t xml:space="preserve"> </w:t>
            </w:r>
          </w:p>
        </w:tc>
      </w:tr>
      <w:tr w:rsidR="00062762" w:rsidRPr="008156F5" w:rsidTr="008156F5">
        <w:trPr>
          <w:trHeight w:val="688"/>
        </w:trPr>
        <w:tc>
          <w:tcPr>
            <w:tcW w:w="1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Week 5</w:t>
            </w:r>
          </w:p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03-02-2020 to 08-02-2020</w:t>
            </w: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 w:rsidP="008A47AE">
            <w:pPr>
              <w:rPr>
                <w:rFonts w:eastAsia="Times New Roman" w:cstheme="minorHAnsi"/>
                <w:color w:val="00000A"/>
                <w:sz w:val="20"/>
                <w:szCs w:val="20"/>
              </w:rPr>
            </w:pPr>
            <w:r w:rsidRPr="008156F5">
              <w:rPr>
                <w:rFonts w:cstheme="minorHAnsi"/>
                <w:sz w:val="20"/>
                <w:szCs w:val="20"/>
              </w:rPr>
              <w:t xml:space="preserve">Life sketch of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Ustad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Vilayat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Hussain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Khan / practice of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alap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taan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in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vilambit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khayal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and non-detailed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raag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multani</w:t>
            </w:r>
            <w:proofErr w:type="spellEnd"/>
          </w:p>
        </w:tc>
      </w:tr>
      <w:tr w:rsidR="00062762" w:rsidRPr="008156F5" w:rsidTr="008156F5">
        <w:trPr>
          <w:trHeight w:val="449"/>
        </w:trPr>
        <w:tc>
          <w:tcPr>
            <w:tcW w:w="1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Week 6</w:t>
            </w:r>
          </w:p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10-02-2020 to 15-02-2020</w:t>
            </w: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 w:rsidP="008A47AE">
            <w:pPr>
              <w:rPr>
                <w:rFonts w:ascii="Kruti Dev 010" w:eastAsia="Times New Roman" w:hAnsi="Kruti Dev 010"/>
                <w:color w:val="00000A"/>
                <w:sz w:val="20"/>
                <w:szCs w:val="20"/>
              </w:rPr>
            </w:pPr>
            <w:r w:rsidRPr="008156F5">
              <w:rPr>
                <w:rFonts w:cstheme="minorHAnsi"/>
                <w:sz w:val="20"/>
                <w:szCs w:val="20"/>
              </w:rPr>
              <w:t xml:space="preserve"> Contribution of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Ustad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vilayat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Hussain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Khan / practice of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dhrut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and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vilambit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khayal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in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raag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madhuwanti</w:t>
            </w:r>
            <w:proofErr w:type="spellEnd"/>
          </w:p>
        </w:tc>
      </w:tr>
      <w:tr w:rsidR="00062762" w:rsidRPr="008156F5" w:rsidTr="008156F5">
        <w:trPr>
          <w:trHeight w:val="688"/>
        </w:trPr>
        <w:tc>
          <w:tcPr>
            <w:tcW w:w="1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Week 7</w:t>
            </w:r>
          </w:p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17-02-2020 to 22-02-2020</w:t>
            </w: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 w:rsidP="008A47AE">
            <w:pPr>
              <w:rPr>
                <w:rFonts w:ascii="Kruti Dev 010" w:eastAsia="Times New Roman" w:hAnsi="Kruti Dev 010"/>
                <w:color w:val="00000A"/>
                <w:sz w:val="20"/>
                <w:szCs w:val="20"/>
              </w:rPr>
            </w:pPr>
            <w:r w:rsidRPr="008156F5">
              <w:rPr>
                <w:rFonts w:cstheme="minorHAnsi"/>
                <w:sz w:val="20"/>
                <w:szCs w:val="20"/>
              </w:rPr>
              <w:t xml:space="preserve">Life sketch and contribution of Smt.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Siddheshwari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Devi / practice of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taal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deep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chandhi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, 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dhamal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and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raag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madhuwanti</w:t>
            </w:r>
            <w:proofErr w:type="spellEnd"/>
          </w:p>
        </w:tc>
      </w:tr>
      <w:tr w:rsidR="00062762" w:rsidRPr="008156F5" w:rsidTr="008156F5">
        <w:trPr>
          <w:trHeight w:val="422"/>
        </w:trPr>
        <w:tc>
          <w:tcPr>
            <w:tcW w:w="1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Week 8</w:t>
            </w:r>
          </w:p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24-02-2020 to 29-02-2020</w:t>
            </w: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 w:rsidP="008A47AE">
            <w:pPr>
              <w:rPr>
                <w:rFonts w:ascii="Kruti Dev 010" w:eastAsia="Times New Roman" w:hAnsi="Kruti Dev 010"/>
                <w:color w:val="00000A"/>
                <w:sz w:val="20"/>
                <w:szCs w:val="20"/>
              </w:rPr>
            </w:pPr>
            <w:r w:rsidRPr="008156F5">
              <w:rPr>
                <w:rFonts w:cstheme="minorHAnsi"/>
                <w:sz w:val="20"/>
                <w:szCs w:val="20"/>
              </w:rPr>
              <w:t xml:space="preserve">Practice of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raag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madhuwanti</w:t>
            </w:r>
            <w:proofErr w:type="spellEnd"/>
          </w:p>
        </w:tc>
      </w:tr>
      <w:tr w:rsidR="00062762" w:rsidRPr="008156F5" w:rsidTr="008156F5">
        <w:trPr>
          <w:trHeight w:val="422"/>
        </w:trPr>
        <w:tc>
          <w:tcPr>
            <w:tcW w:w="1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Week 9</w:t>
            </w:r>
          </w:p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02-03-2020 to 05-03-2020</w:t>
            </w: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>
            <w:pPr>
              <w:rPr>
                <w:rFonts w:ascii="Kruti Dev 010" w:hAnsi="Kruti Dev 010"/>
                <w:b/>
                <w:sz w:val="20"/>
                <w:szCs w:val="20"/>
              </w:rPr>
            </w:pPr>
            <w:r w:rsidRPr="008156F5">
              <w:rPr>
                <w:rFonts w:cstheme="minorHAnsi"/>
                <w:b/>
                <w:sz w:val="20"/>
                <w:szCs w:val="20"/>
              </w:rPr>
              <w:t>Revision/</w:t>
            </w:r>
            <w:r w:rsidRPr="008156F5">
              <w:rPr>
                <w:rFonts w:cstheme="minorHAnsi"/>
                <w:sz w:val="20"/>
                <w:szCs w:val="20"/>
              </w:rPr>
              <w:t xml:space="preserve"> Practice of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raag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madhuwanti</w:t>
            </w:r>
            <w:proofErr w:type="spellEnd"/>
            <w:r w:rsidRPr="008156F5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8156F5">
              <w:rPr>
                <w:rFonts w:cstheme="minorHAnsi"/>
                <w:b/>
                <w:sz w:val="20"/>
                <w:szCs w:val="20"/>
              </w:rPr>
              <w:t>Taal</w:t>
            </w:r>
            <w:proofErr w:type="spellEnd"/>
          </w:p>
        </w:tc>
      </w:tr>
      <w:tr w:rsidR="00062762" w:rsidRPr="008156F5" w:rsidTr="008156F5">
        <w:trPr>
          <w:trHeight w:val="395"/>
        </w:trPr>
        <w:tc>
          <w:tcPr>
            <w:tcW w:w="933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Mid Semester Exams (06-03-2020 to 13-03-2020)</w:t>
            </w:r>
          </w:p>
          <w:p w:rsidR="00062762" w:rsidRPr="008156F5" w:rsidRDefault="00062762">
            <w:pPr>
              <w:rPr>
                <w:b/>
                <w:sz w:val="20"/>
                <w:szCs w:val="20"/>
              </w:rPr>
            </w:pPr>
          </w:p>
        </w:tc>
      </w:tr>
      <w:tr w:rsidR="00062762" w:rsidRPr="008156F5" w:rsidTr="008156F5">
        <w:trPr>
          <w:trHeight w:val="422"/>
        </w:trPr>
        <w:tc>
          <w:tcPr>
            <w:tcW w:w="1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Week 11</w:t>
            </w: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 xml:space="preserve"> 14-03-2020, 16-03-2020 to 21-03-2020</w:t>
            </w: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 w:rsidP="008A47AE">
            <w:pPr>
              <w:rPr>
                <w:rFonts w:eastAsia="Times New Roman" w:cstheme="minorHAnsi"/>
                <w:color w:val="00000A"/>
                <w:sz w:val="20"/>
                <w:szCs w:val="20"/>
              </w:rPr>
            </w:pPr>
            <w:proofErr w:type="spellStart"/>
            <w:r w:rsidRPr="008156F5">
              <w:rPr>
                <w:rFonts w:cstheme="minorHAnsi"/>
                <w:sz w:val="20"/>
                <w:szCs w:val="20"/>
              </w:rPr>
              <w:t>raag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darbari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kanhda</w:t>
            </w:r>
            <w:proofErr w:type="spellEnd"/>
          </w:p>
        </w:tc>
      </w:tr>
      <w:tr w:rsidR="00062762" w:rsidRPr="008156F5" w:rsidTr="008156F5">
        <w:trPr>
          <w:trHeight w:val="449"/>
        </w:trPr>
        <w:tc>
          <w:tcPr>
            <w:tcW w:w="1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Week 12</w:t>
            </w:r>
          </w:p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24-03-2020 to 28-03-2020</w:t>
            </w: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 w:rsidP="008A47AE">
            <w:pPr>
              <w:rPr>
                <w:rFonts w:ascii="Kruti Dev 010" w:eastAsia="Times New Roman" w:hAnsi="Kruti Dev 010"/>
                <w:color w:val="00000A"/>
                <w:sz w:val="20"/>
                <w:szCs w:val="20"/>
              </w:rPr>
            </w:pPr>
            <w:r w:rsidRPr="008156F5">
              <w:rPr>
                <w:rFonts w:cstheme="minorHAnsi"/>
                <w:sz w:val="20"/>
                <w:szCs w:val="20"/>
              </w:rPr>
              <w:t xml:space="preserve"> Life sketch of Pt. V.N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patvardhan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/ practice of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aroh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avroh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and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sargamgeet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raag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darbari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kanhda</w:t>
            </w:r>
            <w:proofErr w:type="spellEnd"/>
          </w:p>
        </w:tc>
      </w:tr>
      <w:tr w:rsidR="00062762" w:rsidRPr="008156F5" w:rsidTr="008156F5">
        <w:trPr>
          <w:trHeight w:val="463"/>
        </w:trPr>
        <w:tc>
          <w:tcPr>
            <w:tcW w:w="1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Week 13</w:t>
            </w:r>
          </w:p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30-03-2020 to 04-04-2020</w:t>
            </w: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 w:rsidP="008A47AE">
            <w:pPr>
              <w:rPr>
                <w:rFonts w:ascii="Kruti Dev 010" w:eastAsia="Times New Roman" w:hAnsi="Kruti Dev 010"/>
                <w:color w:val="00000A"/>
                <w:sz w:val="20"/>
                <w:szCs w:val="20"/>
              </w:rPr>
            </w:pPr>
            <w:r w:rsidRPr="008156F5">
              <w:rPr>
                <w:rFonts w:cstheme="minorHAnsi"/>
                <w:sz w:val="20"/>
                <w:szCs w:val="20"/>
              </w:rPr>
              <w:t xml:space="preserve">Contribution of Pt. V.N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Patvardhan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/ practice of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dhrut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khayal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in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darbari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kanhda</w:t>
            </w:r>
            <w:proofErr w:type="spellEnd"/>
          </w:p>
        </w:tc>
      </w:tr>
      <w:tr w:rsidR="00062762" w:rsidRPr="008156F5" w:rsidTr="008156F5">
        <w:trPr>
          <w:trHeight w:val="673"/>
        </w:trPr>
        <w:tc>
          <w:tcPr>
            <w:tcW w:w="1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Week 14</w:t>
            </w:r>
          </w:p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07-04-2020 to 11-04-2020</w:t>
            </w: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 w:rsidP="008A47AE">
            <w:pPr>
              <w:rPr>
                <w:rFonts w:eastAsia="Times New Roman" w:cstheme="minorHAnsi"/>
                <w:color w:val="00000A"/>
                <w:sz w:val="20"/>
                <w:szCs w:val="20"/>
              </w:rPr>
            </w:pPr>
            <w:r w:rsidRPr="008156F5">
              <w:rPr>
                <w:rFonts w:cstheme="minorHAnsi"/>
                <w:sz w:val="20"/>
                <w:szCs w:val="20"/>
              </w:rPr>
              <w:t xml:space="preserve">Role of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akashvani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toward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popularisation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of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Indain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classical music / practice of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dhrut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khyal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with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alap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taan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in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raag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darbari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kanhda</w:t>
            </w:r>
            <w:proofErr w:type="spellEnd"/>
          </w:p>
        </w:tc>
      </w:tr>
      <w:tr w:rsidR="00062762" w:rsidRPr="008156F5" w:rsidTr="008156F5">
        <w:trPr>
          <w:trHeight w:val="688"/>
        </w:trPr>
        <w:tc>
          <w:tcPr>
            <w:tcW w:w="1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Week 15</w:t>
            </w:r>
          </w:p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15-04-2020 to 18-04-2020</w:t>
            </w: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 w:rsidP="008A47AE">
            <w:pPr>
              <w:rPr>
                <w:rFonts w:eastAsia="Times New Roman" w:cstheme="minorHAnsi"/>
                <w:color w:val="00000A"/>
                <w:sz w:val="20"/>
                <w:szCs w:val="20"/>
              </w:rPr>
            </w:pPr>
            <w:r w:rsidRPr="008156F5">
              <w:rPr>
                <w:rFonts w:cstheme="minorHAnsi"/>
                <w:sz w:val="20"/>
                <w:szCs w:val="20"/>
              </w:rPr>
              <w:t xml:space="preserve">Role of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Durdharshan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toward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popularisation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of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Indain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classical music / practice of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dhrut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khyal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with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alap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taan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in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raag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darbbari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kanhda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and non-detailed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raag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Adana</w:t>
            </w:r>
          </w:p>
        </w:tc>
      </w:tr>
      <w:tr w:rsidR="00062762" w:rsidRPr="008156F5" w:rsidTr="008156F5">
        <w:trPr>
          <w:trHeight w:val="449"/>
        </w:trPr>
        <w:tc>
          <w:tcPr>
            <w:tcW w:w="1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Week 16</w:t>
            </w:r>
          </w:p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20-04-2020 to 24-04-2020</w:t>
            </w: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 w:rsidP="008A47AE">
            <w:pPr>
              <w:rPr>
                <w:rFonts w:eastAsia="Times New Roman"/>
                <w:color w:val="00000A"/>
                <w:sz w:val="20"/>
                <w:szCs w:val="20"/>
              </w:rPr>
            </w:pPr>
            <w:r w:rsidRPr="008156F5">
              <w:rPr>
                <w:rFonts w:cstheme="minorHAnsi"/>
                <w:sz w:val="20"/>
                <w:szCs w:val="20"/>
              </w:rPr>
              <w:t>Role of electronic medium (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Tabla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) /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Tanpura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,practice of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Dhamar</w:t>
            </w:r>
            <w:proofErr w:type="spellEnd"/>
          </w:p>
        </w:tc>
      </w:tr>
      <w:tr w:rsidR="00062762" w:rsidRPr="008156F5" w:rsidTr="008156F5">
        <w:trPr>
          <w:trHeight w:val="673"/>
        </w:trPr>
        <w:tc>
          <w:tcPr>
            <w:tcW w:w="1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Week 17</w:t>
            </w:r>
          </w:p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27-04-2020 to 02-05-2020</w:t>
            </w: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 w:rsidP="008A47AE">
            <w:pPr>
              <w:rPr>
                <w:rFonts w:eastAsia="Times New Roman"/>
                <w:color w:val="00000A"/>
                <w:sz w:val="20"/>
                <w:szCs w:val="20"/>
              </w:rPr>
            </w:pPr>
            <w:r w:rsidRPr="008156F5">
              <w:rPr>
                <w:rFonts w:cstheme="minorHAnsi"/>
                <w:sz w:val="20"/>
                <w:szCs w:val="20"/>
              </w:rPr>
              <w:t xml:space="preserve">practice of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Dhamar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Sansthagat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sangeet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sihkshan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pranali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/ practice of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raag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madhuvanti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and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darbari</w:t>
            </w:r>
            <w:proofErr w:type="spellEnd"/>
            <w:r w:rsidRPr="008156F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156F5">
              <w:rPr>
                <w:rFonts w:cstheme="minorHAnsi"/>
                <w:sz w:val="20"/>
                <w:szCs w:val="20"/>
              </w:rPr>
              <w:t>kanhda</w:t>
            </w:r>
            <w:proofErr w:type="spellEnd"/>
          </w:p>
        </w:tc>
      </w:tr>
      <w:tr w:rsidR="00062762" w:rsidRPr="008156F5" w:rsidTr="008156F5">
        <w:trPr>
          <w:trHeight w:val="239"/>
        </w:trPr>
        <w:tc>
          <w:tcPr>
            <w:tcW w:w="1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t>Week 18</w:t>
            </w:r>
          </w:p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156F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04-05-2020</w:t>
            </w: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2762" w:rsidRPr="008156F5" w:rsidRDefault="00062762" w:rsidP="008A47AE">
            <w:pPr>
              <w:rPr>
                <w:rFonts w:eastAsia="Times New Roman"/>
                <w:color w:val="00000A"/>
                <w:sz w:val="20"/>
                <w:szCs w:val="20"/>
              </w:rPr>
            </w:pPr>
            <w:r w:rsidRPr="008156F5">
              <w:rPr>
                <w:rFonts w:eastAsia="Times New Roman"/>
                <w:color w:val="00000A"/>
                <w:sz w:val="20"/>
                <w:szCs w:val="20"/>
              </w:rPr>
              <w:t xml:space="preserve">Revision </w:t>
            </w:r>
          </w:p>
        </w:tc>
      </w:tr>
    </w:tbl>
    <w:p w:rsidR="00062762" w:rsidRPr="008156F5" w:rsidRDefault="00062762" w:rsidP="00062762">
      <w:pPr>
        <w:rPr>
          <w:b/>
          <w:sz w:val="20"/>
          <w:szCs w:val="20"/>
        </w:rPr>
      </w:pPr>
    </w:p>
    <w:p w:rsidR="00062762" w:rsidRPr="008156F5" w:rsidRDefault="00062762" w:rsidP="00062762">
      <w:pPr>
        <w:rPr>
          <w:b/>
          <w:sz w:val="20"/>
          <w:szCs w:val="20"/>
        </w:rPr>
      </w:pPr>
    </w:p>
    <w:p w:rsidR="00E66435" w:rsidRPr="008156F5" w:rsidRDefault="00E66435">
      <w:pPr>
        <w:rPr>
          <w:sz w:val="20"/>
          <w:szCs w:val="20"/>
        </w:rPr>
      </w:pPr>
    </w:p>
    <w:sectPr w:rsidR="00E66435" w:rsidRPr="008156F5" w:rsidSect="00062762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62762"/>
    <w:rsid w:val="00062762"/>
    <w:rsid w:val="0042488C"/>
    <w:rsid w:val="008156F5"/>
    <w:rsid w:val="00CA0329"/>
    <w:rsid w:val="00E66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27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5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417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music</dc:creator>
  <cp:keywords/>
  <dc:description/>
  <cp:lastModifiedBy>music</cp:lastModifiedBy>
  <cp:revision>4</cp:revision>
  <dcterms:created xsi:type="dcterms:W3CDTF">2020-02-14T06:11:00Z</dcterms:created>
  <dcterms:modified xsi:type="dcterms:W3CDTF">2020-02-14T06:20:00Z</dcterms:modified>
</cp:coreProperties>
</file>