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EB7340">
        <w:rPr>
          <w:b/>
          <w:sz w:val="28"/>
          <w:szCs w:val="28"/>
        </w:rPr>
        <w:t>B.Sc</w:t>
      </w:r>
      <w:r w:rsidR="00D54655">
        <w:rPr>
          <w:b/>
          <w:sz w:val="28"/>
          <w:szCs w:val="28"/>
        </w:rPr>
        <w:t xml:space="preserve">2 </w:t>
      </w:r>
      <w:r w:rsidR="00EB7340">
        <w:rPr>
          <w:b/>
          <w:sz w:val="28"/>
          <w:szCs w:val="28"/>
        </w:rPr>
        <w:tab/>
      </w:r>
      <w:r w:rsidR="007D5B9C">
        <w:rPr>
          <w:b/>
          <w:sz w:val="28"/>
          <w:szCs w:val="28"/>
        </w:rPr>
        <w:t>(B)</w:t>
      </w:r>
      <w:r w:rsidR="00EB7340">
        <w:rPr>
          <w:b/>
          <w:sz w:val="28"/>
          <w:szCs w:val="28"/>
        </w:rPr>
        <w:tab/>
      </w:r>
      <w:r w:rsidR="00EB7340">
        <w:rPr>
          <w:b/>
          <w:sz w:val="28"/>
          <w:szCs w:val="28"/>
        </w:rPr>
        <w:tab/>
      </w:r>
      <w:r w:rsidR="00EB734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7D5B9C">
        <w:rPr>
          <w:b/>
          <w:sz w:val="28"/>
          <w:szCs w:val="28"/>
        </w:rPr>
        <w:t>Dr Urmila Rani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D54655">
        <w:rPr>
          <w:b/>
          <w:sz w:val="28"/>
          <w:szCs w:val="28"/>
        </w:rPr>
        <w:t>Mathematics</w:t>
      </w:r>
      <w:r w:rsidR="00997740">
        <w:rPr>
          <w:b/>
          <w:sz w:val="28"/>
          <w:szCs w:val="28"/>
        </w:rPr>
        <w:tab/>
      </w:r>
      <w:r w:rsidR="00997740">
        <w:rPr>
          <w:b/>
          <w:sz w:val="28"/>
          <w:szCs w:val="28"/>
        </w:rPr>
        <w:tab/>
      </w:r>
      <w:r w:rsidR="00997740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EB7340">
        <w:rPr>
          <w:b/>
          <w:sz w:val="28"/>
          <w:szCs w:val="28"/>
        </w:rPr>
        <w:t>6 th (1-6</w:t>
      </w:r>
      <w:r w:rsidR="00D54655">
        <w:rPr>
          <w:b/>
          <w:sz w:val="28"/>
          <w:szCs w:val="28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5E3F44">
        <w:rPr>
          <w:b/>
          <w:sz w:val="28"/>
          <w:szCs w:val="28"/>
        </w:rPr>
        <w:t xml:space="preserve"> A+</w:t>
      </w:r>
      <w:r w:rsidR="007D5B9C">
        <w:rPr>
          <w:b/>
          <w:sz w:val="28"/>
          <w:szCs w:val="28"/>
        </w:rPr>
        <w:t xml:space="preserve"> B</w:t>
      </w:r>
      <w:r w:rsidR="00997740">
        <w:rPr>
          <w:b/>
          <w:sz w:val="28"/>
          <w:szCs w:val="28"/>
        </w:rPr>
        <w:tab/>
      </w:r>
      <w:r w:rsidR="00997740">
        <w:rPr>
          <w:b/>
          <w:sz w:val="28"/>
          <w:szCs w:val="28"/>
        </w:rPr>
        <w:tab/>
      </w:r>
      <w:r w:rsidR="00997740">
        <w:rPr>
          <w:b/>
          <w:sz w:val="28"/>
          <w:szCs w:val="28"/>
        </w:rPr>
        <w:tab/>
      </w:r>
      <w:r w:rsidR="0099774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 w:rsidR="007D5B9C">
        <w:rPr>
          <w:b/>
          <w:sz w:val="28"/>
          <w:szCs w:val="28"/>
        </w:rPr>
        <w:t>221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D54655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54655" w:rsidTr="00D54655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7D5B9C" w:rsidP="003E6E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7D5B9C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Differential equations of first order and higher degree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FD6F06" w:rsidP="003E6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Orthogonal Trajectories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FD6F06" w:rsidP="003E6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Linear equations with constant coefficient 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FD6F06" w:rsidP="003E6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with constant coefficient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94EB2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Differentiation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3D7030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Differentiation</w:t>
            </w:r>
          </w:p>
        </w:tc>
      </w:tr>
      <w:tr w:rsidR="00D54655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94EB2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</w:tr>
      <w:tr w:rsidR="00D54655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3D7030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</w:tr>
      <w:tr w:rsidR="00D54655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3D7030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 of functions of two variables</w:t>
            </w:r>
          </w:p>
        </w:tc>
      </w:tr>
      <w:tr w:rsidR="00D54655" w:rsidTr="00D54655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D54655" w:rsidRDefault="00D54655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D54655" w:rsidTr="00D54655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3D7030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differential equations with variable coefficient</w:t>
            </w:r>
          </w:p>
        </w:tc>
      </w:tr>
      <w:tr w:rsidR="00D54655" w:rsidTr="00D54655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6F3591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differential equations with variable coefficient</w:t>
            </w:r>
          </w:p>
        </w:tc>
      </w:tr>
      <w:tr w:rsidR="00D54655" w:rsidTr="00D54655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6F3591" w:rsidP="00D5465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Homogeneous linear ordinary differential equations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6F3591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Homogeneous linear ordinary differential equations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F3591">
              <w:rPr>
                <w:rFonts w:ascii="Kruti Dev 010" w:hAnsi="Kruti Dev 010"/>
                <w:sz w:val="28"/>
                <w:szCs w:val="28"/>
              </w:rPr>
              <w:t>Simultaneous Equations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6F3591" w:rsidP="000708C8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Simultaneous Equations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C47018" w:rsidRDefault="00C47018" w:rsidP="00C47018"/>
    <w:p w:rsidR="00C47018" w:rsidRDefault="00C47018" w:rsidP="00C47018"/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0E2F5D" w:rsidRDefault="000E2F5D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977CD4">
        <w:rPr>
          <w:b/>
          <w:sz w:val="28"/>
          <w:szCs w:val="28"/>
        </w:rPr>
        <w:t>B.Sc</w:t>
      </w:r>
      <w:r w:rsidR="00400E75">
        <w:rPr>
          <w:b/>
          <w:sz w:val="28"/>
          <w:szCs w:val="28"/>
        </w:rPr>
        <w:t>.II</w:t>
      </w:r>
      <w:r w:rsidR="00400E75">
        <w:rPr>
          <w:b/>
          <w:sz w:val="28"/>
          <w:szCs w:val="28"/>
        </w:rPr>
        <w:tab/>
      </w:r>
      <w:r w:rsidR="00400E75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0E2F5D">
        <w:rPr>
          <w:b/>
          <w:sz w:val="28"/>
          <w:szCs w:val="28"/>
        </w:rPr>
        <w:t xml:space="preserve"> Dr Urmila Rani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400E75">
        <w:rPr>
          <w:b/>
          <w:sz w:val="28"/>
          <w:szCs w:val="28"/>
        </w:rPr>
        <w:t>Mathematics</w:t>
      </w:r>
      <w:r w:rsidR="000E2F5D">
        <w:rPr>
          <w:b/>
          <w:sz w:val="28"/>
          <w:szCs w:val="28"/>
        </w:rPr>
        <w:tab/>
      </w:r>
      <w:r w:rsidR="000E2F5D">
        <w:rPr>
          <w:b/>
          <w:sz w:val="28"/>
          <w:szCs w:val="28"/>
        </w:rPr>
        <w:tab/>
      </w:r>
      <w:r w:rsidR="000E2F5D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0E2F5D">
        <w:rPr>
          <w:b/>
          <w:sz w:val="28"/>
          <w:szCs w:val="28"/>
        </w:rPr>
        <w:t>6</w:t>
      </w:r>
      <w:r w:rsidR="00400E75">
        <w:rPr>
          <w:b/>
          <w:sz w:val="28"/>
          <w:szCs w:val="28"/>
        </w:rPr>
        <w:t>th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0E2F5D">
        <w:rPr>
          <w:b/>
          <w:sz w:val="28"/>
          <w:szCs w:val="28"/>
        </w:rPr>
        <w:t>A&amp;B</w:t>
      </w:r>
      <w:r w:rsidR="000E2F5D">
        <w:rPr>
          <w:b/>
          <w:sz w:val="28"/>
          <w:szCs w:val="28"/>
        </w:rPr>
        <w:tab/>
      </w:r>
      <w:r w:rsidR="000E2F5D">
        <w:rPr>
          <w:b/>
          <w:sz w:val="28"/>
          <w:szCs w:val="28"/>
        </w:rPr>
        <w:tab/>
      </w:r>
      <w:r w:rsidR="000E2F5D">
        <w:rPr>
          <w:b/>
          <w:sz w:val="28"/>
          <w:szCs w:val="28"/>
        </w:rPr>
        <w:tab/>
        <w:t xml:space="preserve">                       </w:t>
      </w:r>
      <w:r>
        <w:rPr>
          <w:b/>
          <w:sz w:val="28"/>
          <w:szCs w:val="28"/>
        </w:rPr>
        <w:t xml:space="preserve">Room No : </w:t>
      </w:r>
      <w:r w:rsidR="000E2F5D">
        <w:rPr>
          <w:b/>
          <w:sz w:val="28"/>
          <w:szCs w:val="28"/>
        </w:rPr>
        <w:t>221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E7B2A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Laplace Transformation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E7B2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Laplace Transformation</w:t>
            </w:r>
            <w:r w:rsidR="00400E75">
              <w:rPr>
                <w:rFonts w:ascii="Kruti Dev 010" w:hAnsi="Kruti Dev 010"/>
                <w:sz w:val="28"/>
                <w:szCs w:val="28"/>
              </w:rPr>
              <w:t xml:space="preserve">           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E7B2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Laplace Transformation           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5E7B2A">
              <w:rPr>
                <w:rFonts w:ascii="Kruti Dev 010" w:hAnsi="Kruti Dev 010"/>
                <w:sz w:val="28"/>
                <w:szCs w:val="28"/>
              </w:rPr>
              <w:t>Inverse Laplace Transformation</w:t>
            </w:r>
            <w:r>
              <w:rPr>
                <w:rFonts w:ascii="Kruti Dev 010" w:hAnsi="Kruti Dev 010"/>
                <w:sz w:val="28"/>
                <w:szCs w:val="28"/>
              </w:rPr>
              <w:t xml:space="preserve">      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E7B2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Inverse Laplace Transformation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E7B2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Inverse Laplace Transformation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E7B2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Sequences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E7B2A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Sequences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977CD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</w:t>
            </w:r>
            <w:r w:rsidR="005E7B2A">
              <w:rPr>
                <w:rFonts w:ascii="Kruti Dev 010" w:hAnsi="Kruti Dev 010"/>
                <w:sz w:val="28"/>
                <w:szCs w:val="28"/>
              </w:rPr>
              <w:t>Sequences</w:t>
            </w:r>
            <w:r>
              <w:rPr>
                <w:rFonts w:ascii="Kruti Dev 010" w:hAnsi="Kruti Dev 010"/>
                <w:sz w:val="28"/>
                <w:szCs w:val="28"/>
              </w:rPr>
              <w:t xml:space="preserve">     </w:t>
            </w:r>
            <w:r w:rsidR="00CE24FD">
              <w:rPr>
                <w:rFonts w:ascii="Kruti Dev 010" w:hAnsi="Kruti Dev 010"/>
                <w:sz w:val="28"/>
                <w:szCs w:val="28"/>
              </w:rPr>
              <w:t xml:space="preserve">       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8144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</w:t>
            </w:r>
            <w:r w:rsidR="005E7B2A">
              <w:rPr>
                <w:rFonts w:ascii="Kruti Dev 010" w:hAnsi="Kruti Dev 010"/>
                <w:sz w:val="28"/>
                <w:szCs w:val="28"/>
              </w:rPr>
              <w:t xml:space="preserve">Sequences         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E7B2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Applications of Laplace Transformation           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EB7340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</w:t>
            </w:r>
            <w:r w:rsidR="005E7B2A">
              <w:rPr>
                <w:rFonts w:ascii="Kruti Dev 010" w:hAnsi="Kruti Dev 010"/>
                <w:sz w:val="28"/>
                <w:szCs w:val="28"/>
              </w:rPr>
              <w:t xml:space="preserve">Applications of Laplace Transformation            </w:t>
            </w:r>
            <w:r>
              <w:rPr>
                <w:rFonts w:ascii="Kruti Dev 010" w:hAnsi="Kruti Dev 010"/>
                <w:sz w:val="28"/>
                <w:szCs w:val="28"/>
              </w:rPr>
              <w:t xml:space="preserve">      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E7B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Uniform and sequential continuity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E7B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Uniform and sequential continuity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0139DE" w:rsidP="00EB7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E7B2A">
              <w:rPr>
                <w:sz w:val="28"/>
                <w:szCs w:val="28"/>
              </w:rPr>
              <w:t>Revision</w:t>
            </w:r>
            <w:r>
              <w:rPr>
                <w:sz w:val="28"/>
                <w:szCs w:val="28"/>
              </w:rPr>
              <w:t xml:space="preserve">  </w:t>
            </w:r>
            <w:r w:rsidR="00643A71">
              <w:rPr>
                <w:sz w:val="28"/>
                <w:szCs w:val="28"/>
              </w:rPr>
              <w:t xml:space="preserve">    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00CDE"/>
    <w:rsid w:val="000139DE"/>
    <w:rsid w:val="000E2F5D"/>
    <w:rsid w:val="00143D45"/>
    <w:rsid w:val="001455A9"/>
    <w:rsid w:val="0023792A"/>
    <w:rsid w:val="00264C7D"/>
    <w:rsid w:val="00317976"/>
    <w:rsid w:val="003518EB"/>
    <w:rsid w:val="003B0950"/>
    <w:rsid w:val="003D7030"/>
    <w:rsid w:val="00400E75"/>
    <w:rsid w:val="00581447"/>
    <w:rsid w:val="005E3F44"/>
    <w:rsid w:val="005E7B2A"/>
    <w:rsid w:val="00643A71"/>
    <w:rsid w:val="00684324"/>
    <w:rsid w:val="006F3591"/>
    <w:rsid w:val="00752BF1"/>
    <w:rsid w:val="007D5B9C"/>
    <w:rsid w:val="00812562"/>
    <w:rsid w:val="00977CD4"/>
    <w:rsid w:val="00997740"/>
    <w:rsid w:val="00AB7DF9"/>
    <w:rsid w:val="00C47018"/>
    <w:rsid w:val="00C55720"/>
    <w:rsid w:val="00C70F26"/>
    <w:rsid w:val="00C91A12"/>
    <w:rsid w:val="00CE24FD"/>
    <w:rsid w:val="00CF3EA9"/>
    <w:rsid w:val="00D2026F"/>
    <w:rsid w:val="00D54655"/>
    <w:rsid w:val="00D75C10"/>
    <w:rsid w:val="00D94EB2"/>
    <w:rsid w:val="00EB7340"/>
    <w:rsid w:val="00FD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23</cp:revision>
  <dcterms:created xsi:type="dcterms:W3CDTF">2017-10-10T08:41:00Z</dcterms:created>
  <dcterms:modified xsi:type="dcterms:W3CDTF">2018-01-29T05:24:00Z</dcterms:modified>
</cp:coreProperties>
</file>