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F5" w:rsidRPr="006E64F5" w:rsidRDefault="006E64F5" w:rsidP="006E64F5">
      <w:pPr>
        <w:spacing w:line="240" w:lineRule="auto"/>
        <w:jc w:val="center"/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PG.GOVT COLLEGE FOR GIRLS, SECTOR-42, CHANDIGARH</w:t>
      </w:r>
    </w:p>
    <w:p w:rsidR="006E64F5" w:rsidRPr="006E64F5" w:rsidRDefault="006E64F5" w:rsidP="006E64F5">
      <w:pPr>
        <w:spacing w:line="240" w:lineRule="auto"/>
        <w:jc w:val="center"/>
        <w:rPr>
          <w:rFonts w:ascii="Calibri" w:eastAsia="Times New Roman" w:hAnsi="Calibri" w:cs="Times New Roman"/>
          <w:color w:val="00000A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Teaching Plan Session Odd Semester</w:t>
      </w:r>
    </w:p>
    <w:p w:rsidR="006E64F5" w:rsidRPr="006E64F5" w:rsidRDefault="006E64F5" w:rsidP="006E64F5">
      <w:pPr>
        <w:spacing w:line="240" w:lineRule="auto"/>
        <w:jc w:val="center"/>
        <w:rPr>
          <w:rFonts w:ascii="Calibri" w:eastAsia="Times New Roman" w:hAnsi="Calibri" w:cs="Times New Roman"/>
          <w:color w:val="00000A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30"/>
          <w:szCs w:val="28"/>
          <w:u w:val="single"/>
          <w:lang w:val="en-US"/>
        </w:rPr>
        <w:t>(2017-18)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color w:val="00000A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Class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B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.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A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.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II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Name 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of t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he </w:t>
      </w: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Teacher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: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SURINDER KUMAR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color w:val="00000A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Subject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GEOGRAPHY 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Period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: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5</w:t>
      </w:r>
      <w:r w:rsidR="00DA36AD" w:rsidRPr="00996BC2">
        <w:rPr>
          <w:rFonts w:ascii="Calibri" w:eastAsia="Times New Roman" w:hAnsi="Calibri" w:cs="Times New Roman"/>
          <w:b/>
          <w:color w:val="00000A"/>
          <w:sz w:val="28"/>
          <w:szCs w:val="28"/>
          <w:vertAlign w:val="superscript"/>
          <w:lang w:val="en-US"/>
        </w:rPr>
        <w:t>th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 </w:t>
      </w:r>
    </w:p>
    <w:p w:rsidR="006E64F5" w:rsidRPr="006E64F5" w:rsidRDefault="00996BC2" w:rsidP="006E64F5">
      <w:pPr>
        <w:spacing w:after="0" w:line="240" w:lineRule="auto"/>
        <w:rPr>
          <w:rFonts w:ascii="Calibri" w:eastAsia="Times New Roman" w:hAnsi="Calibri" w:cs="Times New Roman"/>
          <w:color w:val="00000A"/>
          <w:lang w:val="en-US"/>
        </w:rPr>
      </w:pP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Paper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 w:rsid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V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- </w:t>
      </w:r>
      <w:r w:rsid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Geography 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of </w:t>
      </w:r>
      <w:r w:rsid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India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Room No</w:t>
      </w:r>
      <w:r w:rsidR="00DA36AD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 w:rsidR="00DA36AD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208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4734"/>
      </w:tblGrid>
      <w:tr w:rsidR="006E64F5" w:rsidRPr="006E64F5" w:rsidTr="00DA36AD">
        <w:trPr>
          <w:trHeight w:val="521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S. No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Date From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 xml:space="preserve">Date </w:t>
            </w:r>
            <w:r w:rsidR="00996BC2" w:rsidRPr="006E64F5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Up to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sz w:val="28"/>
                <w:szCs w:val="28"/>
                <w:lang w:val="en-US"/>
              </w:rPr>
              <w:t>Topics to be covered</w:t>
            </w:r>
          </w:p>
        </w:tc>
      </w:tr>
      <w:tr w:rsidR="006E64F5" w:rsidRPr="006E64F5" w:rsidTr="00DA36AD">
        <w:trPr>
          <w:trHeight w:val="52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DA36AD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July 22 &amp; </w:t>
            </w:r>
            <w:r w:rsidR="006E64F5"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24 2017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July 29,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 w:rsidRPr="006E64F5">
              <w:rPr>
                <w:rFonts w:ascii="Kruti Dev 010" w:eastAsia="Times New Roman" w:hAnsi="Kruti Dev 010" w:cs="Times New Roman"/>
                <w:color w:val="00000A"/>
                <w:lang w:val="en-US"/>
              </w:rPr>
              <w:t>Introduction of India in the context of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South Asia, Asia and the world, Relief…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2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July 31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5,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Drainage of India and Climate….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3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7,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12,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Vegetation and soils…..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4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14,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19,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Agriculture; characteristics and problems of Indian agriculture, </w:t>
            </w:r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>irrigation</w:t>
            </w:r>
            <w:proofErr w:type="gramStart"/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>,  major</w:t>
            </w:r>
            <w:proofErr w:type="gramEnd"/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crops….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5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21,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26,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0745CA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Rice, wheat, Maize…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6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Aug 28,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2,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0745CA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Sugarcane, cotton, Jute…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7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 4,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9,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0745CA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Tea, </w:t>
            </w:r>
            <w:r w:rsidR="00996BC2">
              <w:rPr>
                <w:rFonts w:ascii="Kruti Dev 010" w:eastAsia="Times New Roman" w:hAnsi="Kruti Dev 010" w:cs="Times New Roman"/>
                <w:color w:val="00000A"/>
                <w:lang w:val="en-US"/>
              </w:rPr>
              <w:t>F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ood security in India, Natural Hazards in India-Flood drought and Earthquake…</w:t>
            </w:r>
          </w:p>
        </w:tc>
      </w:tr>
      <w:tr w:rsidR="006E64F5" w:rsidRPr="006E64F5" w:rsidTr="00DA36AD">
        <w:trPr>
          <w:trHeight w:val="71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8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11,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16,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0745CA" w:rsidP="00A0605E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Population; distribution </w:t>
            </w:r>
            <w:r w:rsid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and density, growth, migration</w:t>
            </w:r>
            <w:proofErr w:type="gramStart"/>
            <w:r w:rsid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</w:t>
            </w:r>
          </w:p>
        </w:tc>
      </w:tr>
      <w:tr w:rsidR="006E64F5" w:rsidRPr="006E64F5" w:rsidTr="00DA36AD">
        <w:trPr>
          <w:trHeight w:val="71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9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18,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23,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U</w:t>
            </w: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rbanization </w:t>
            </w:r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Minerals and power resources, Iron ore, </w:t>
            </w:r>
            <w:proofErr w:type="gramStart"/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>manganese,..</w:t>
            </w:r>
            <w:proofErr w:type="gramEnd"/>
          </w:p>
        </w:tc>
      </w:tr>
      <w:tr w:rsidR="006E64F5" w:rsidRPr="006E64F5" w:rsidTr="00DA36AD">
        <w:trPr>
          <w:trHeight w:val="716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25,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Sept 29,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A0605E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Mica, </w:t>
            </w:r>
            <w:r w:rsidR="000745CA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Copper and gold, </w:t>
            </w:r>
          </w:p>
        </w:tc>
      </w:tr>
      <w:tr w:rsidR="006E64F5" w:rsidRPr="006E64F5" w:rsidTr="00DA36AD">
        <w:trPr>
          <w:trHeight w:val="716"/>
        </w:trPr>
        <w:tc>
          <w:tcPr>
            <w:tcW w:w="923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jc w:val="center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Autumn Break (30 Sept 2017- 09 Oct 2017)</w:t>
            </w:r>
          </w:p>
          <w:p w:rsidR="006E64F5" w:rsidRPr="006E64F5" w:rsidRDefault="006E64F5" w:rsidP="006E64F5">
            <w:pPr>
              <w:jc w:val="center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Mid Semester Exam (10 Oct 2017 – 17 Oct 2017)</w:t>
            </w:r>
          </w:p>
        </w:tc>
      </w:tr>
      <w:tr w:rsidR="006E64F5" w:rsidRPr="006E64F5" w:rsidTr="00DA36AD">
        <w:trPr>
          <w:trHeight w:val="744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Oct 18,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Oct 21,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C</w:t>
            </w: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oal, petroleum</w:t>
            </w:r>
            <w:proofErr w:type="gramStart"/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998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Oct 23,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Oct 28,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A0605E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Hydroelectricity and non- conventional power resources.</w:t>
            </w:r>
          </w:p>
        </w:tc>
      </w:tr>
      <w:tr w:rsidR="006E64F5" w:rsidRPr="006E64F5" w:rsidTr="00DA36AD">
        <w:trPr>
          <w:trHeight w:val="725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Oct 30,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4,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Indian industries: locational factors and distribution of major industries</w:t>
            </w:r>
            <w:r>
              <w:t xml:space="preserve"> 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Iron and steel</w:t>
            </w:r>
            <w:proofErr w:type="gram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lastRenderedPageBreak/>
              <w:t>Week 14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6,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11,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C</w:t>
            </w: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otton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textile, sugar,</w:t>
            </w:r>
            <w:r>
              <w:t xml:space="preserve"> </w:t>
            </w:r>
            <w:r w:rsidRPr="00A0605E">
              <w:rPr>
                <w:rFonts w:ascii="Kruti Dev 010" w:eastAsia="Times New Roman" w:hAnsi="Kruti Dev 010" w:cs="Times New Roman"/>
                <w:color w:val="00000A"/>
                <w:lang w:val="en-US"/>
              </w:rPr>
              <w:t>Automobile,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13,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18,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A0605E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S</w:t>
            </w:r>
            <w:r w:rsidRPr="00A0605E">
              <w:rPr>
                <w:rFonts w:ascii="Calibri" w:eastAsia="Times New Roman" w:hAnsi="Calibri" w:cs="Times New Roman"/>
                <w:color w:val="00000A"/>
                <w:lang w:val="en-US"/>
              </w:rPr>
              <w:t>ugar,</w:t>
            </w: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</w:t>
            </w:r>
            <w:r w:rsidRPr="00A0605E">
              <w:rPr>
                <w:rFonts w:ascii="Calibri" w:eastAsia="Times New Roman" w:hAnsi="Calibri" w:cs="Times New Roman"/>
                <w:color w:val="00000A"/>
                <w:lang w:val="en-US"/>
              </w:rPr>
              <w:t>fertilizer…</w:t>
            </w:r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20,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25,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A0605E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,</w:t>
            </w:r>
            <w:r w:rsidRPr="00A0605E"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trade</w:t>
            </w: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and transport- road, railways</w:t>
            </w:r>
            <w:proofErr w:type="gramStart"/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17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Nov 27, 2017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Dec 1, 2017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A0605E" w:rsidP="006E64F5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A</w:t>
            </w:r>
            <w:r w:rsidRPr="00A0605E"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irways and waterways </w:t>
            </w:r>
            <w:r w:rsidR="00A518E1">
              <w:rPr>
                <w:rFonts w:ascii="Calibri" w:eastAsia="Times New Roman" w:hAnsi="Calibri" w:cs="Times New Roman"/>
                <w:color w:val="00000A"/>
                <w:lang w:val="en-US"/>
              </w:rPr>
              <w:t>International Trade</w:t>
            </w:r>
          </w:p>
        </w:tc>
      </w:tr>
    </w:tbl>
    <w:p w:rsidR="006E64F5" w:rsidRPr="006E64F5" w:rsidRDefault="006E64F5" w:rsidP="006E64F5">
      <w:pPr>
        <w:rPr>
          <w:rFonts w:ascii="Calibri" w:eastAsia="Times New Roman" w:hAnsi="Calibri" w:cs="Times New Roman"/>
          <w:color w:val="00000A"/>
          <w:lang w:val="en-US"/>
        </w:rPr>
      </w:pPr>
    </w:p>
    <w:p w:rsidR="006E64F5" w:rsidRPr="006E64F5" w:rsidRDefault="006E64F5" w:rsidP="00DA36AD">
      <w:pPr>
        <w:spacing w:line="240" w:lineRule="auto"/>
        <w:jc w:val="center"/>
        <w:rPr>
          <w:rFonts w:ascii="Calibri" w:eastAsia="Times New Roman" w:hAnsi="Calibri" w:cs="Times New Roman"/>
          <w:b/>
          <w:color w:val="00000A"/>
          <w:sz w:val="28"/>
          <w:szCs w:val="28"/>
          <w:u w:val="single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u w:val="single"/>
          <w:lang w:val="en-US"/>
        </w:rPr>
        <w:t>PG.GOVT COLLEGE FOR GIRLS, SECTOR-42, CHANDIGARH</w:t>
      </w:r>
    </w:p>
    <w:p w:rsidR="006E64F5" w:rsidRPr="006E64F5" w:rsidRDefault="006E64F5" w:rsidP="006E64F5">
      <w:pPr>
        <w:spacing w:line="240" w:lineRule="auto"/>
        <w:jc w:val="center"/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u w:val="single"/>
          <w:lang w:val="en-US"/>
        </w:rPr>
        <w:t>Teaching Plan Session Even Semester</w:t>
      </w:r>
    </w:p>
    <w:p w:rsidR="006E64F5" w:rsidRPr="006E64F5" w:rsidRDefault="006E64F5" w:rsidP="006E64F5">
      <w:pPr>
        <w:spacing w:line="240" w:lineRule="auto"/>
        <w:jc w:val="center"/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u w:val="single"/>
          <w:lang w:val="en-US"/>
        </w:rPr>
        <w:t>(2017-18)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Class: 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B.A.II</w:t>
      </w:r>
      <w:r w:rsid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Name of the Teacher: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SURINDER KUMAR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</w:pP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Subject: 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GEOGRAPHY 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  <w:t>Period</w:t>
      </w:r>
      <w:r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: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5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vertAlign w:val="superscript"/>
          <w:lang w:val="en-US"/>
        </w:rPr>
        <w:t>TH</w:t>
      </w:r>
      <w:r w:rsidR="00996BC2"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 </w:t>
      </w:r>
    </w:p>
    <w:p w:rsidR="006E64F5" w:rsidRPr="006E64F5" w:rsidRDefault="00996BC2" w:rsidP="006E64F5">
      <w:pPr>
        <w:spacing w:after="0" w:line="240" w:lineRule="auto"/>
        <w:rPr>
          <w:rFonts w:ascii="Calibri" w:eastAsia="Times New Roman" w:hAnsi="Calibri" w:cs="Times New Roman"/>
          <w:color w:val="00000A"/>
          <w:sz w:val="28"/>
          <w:szCs w:val="28"/>
          <w:lang w:val="en-US"/>
        </w:rPr>
      </w:pPr>
      <w:r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Paper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VII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- Geography of Punjab</w:t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ab/>
      </w:r>
      <w:r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Room No</w:t>
      </w:r>
      <w:r w:rsidR="006E64F5" w:rsidRPr="006E64F5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 xml:space="preserve">: </w:t>
      </w:r>
      <w:r w:rsidRPr="00996BC2">
        <w:rPr>
          <w:rFonts w:ascii="Calibri" w:eastAsia="Times New Roman" w:hAnsi="Calibri" w:cs="Times New Roman"/>
          <w:b/>
          <w:color w:val="00000A"/>
          <w:sz w:val="28"/>
          <w:szCs w:val="28"/>
          <w:lang w:val="en-US"/>
        </w:rPr>
        <w:t>208</w:t>
      </w:r>
    </w:p>
    <w:p w:rsidR="006E64F5" w:rsidRPr="006E64F5" w:rsidRDefault="006E64F5" w:rsidP="006E64F5">
      <w:pPr>
        <w:spacing w:after="0" w:line="240" w:lineRule="auto"/>
        <w:rPr>
          <w:rFonts w:ascii="Calibri" w:eastAsia="Times New Roman" w:hAnsi="Calibri" w:cs="Times New Roman"/>
          <w:b/>
          <w:color w:val="00000A"/>
          <w:lang w:val="en-US"/>
        </w:rPr>
      </w:pPr>
    </w:p>
    <w:tbl>
      <w:tblPr>
        <w:tblW w:w="4972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124"/>
        <w:gridCol w:w="1678"/>
        <w:gridCol w:w="1701"/>
        <w:gridCol w:w="4677"/>
      </w:tblGrid>
      <w:tr w:rsidR="006E64F5" w:rsidRPr="006E64F5" w:rsidTr="00DA36AD">
        <w:trPr>
          <w:trHeight w:val="521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S. No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Date From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Date Up</w:t>
            </w:r>
            <w:r w:rsidR="00996BC2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 xml:space="preserve"> </w:t>
            </w: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to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Topics to be covered</w:t>
            </w:r>
          </w:p>
        </w:tc>
      </w:tr>
      <w:tr w:rsidR="006E64F5" w:rsidRPr="006E64F5" w:rsidTr="00DA36AD">
        <w:trPr>
          <w:trHeight w:val="52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08,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13,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77B2A" w:rsidP="006E64F5">
            <w:pPr>
              <w:spacing w:after="0" w:line="240" w:lineRule="auto"/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Introduction of Punjab, location, evolution, administrative divisions of Punjab….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2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15,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20,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77B2A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Cultural regions- </w:t>
            </w:r>
            <w:proofErr w:type="spell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Majha</w:t>
            </w:r>
            <w:proofErr w:type="spellEnd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, </w:t>
            </w:r>
            <w:proofErr w:type="spell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Doaba</w:t>
            </w:r>
            <w:proofErr w:type="spellEnd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and</w:t>
            </w:r>
            <w:proofErr w:type="gram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3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22,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27,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77B2A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proofErr w:type="spell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Malwa</w:t>
            </w:r>
            <w:proofErr w:type="spellEnd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. Relie</w:t>
            </w:r>
            <w:r w:rsid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>f of Punjab…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…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4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Jan 29,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3,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4D54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Drainage, </w:t>
            </w:r>
            <w:r w:rsidR="00677B2A">
              <w:rPr>
                <w:rFonts w:ascii="Kruti Dev 010" w:eastAsia="Times New Roman" w:hAnsi="Kruti Dev 010" w:cs="Times New Roman"/>
                <w:color w:val="00000A"/>
                <w:lang w:val="en-US"/>
              </w:rPr>
              <w:t>Climate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, soils</w:t>
            </w:r>
            <w:proofErr w:type="gram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,</w:t>
            </w:r>
            <w:r w:rsidR="004F4B56">
              <w:rPr>
                <w:rFonts w:ascii="Kruti Dev 010" w:eastAsia="Times New Roman" w:hAnsi="Kruti Dev 010" w:cs="Times New Roman"/>
                <w:color w:val="00000A"/>
                <w:lang w:val="en-US"/>
              </w:rPr>
              <w:t>…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5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5,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10,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4D54" w:rsidP="006E4D54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Vegetation, </w:t>
            </w:r>
            <w:r w:rsidR="004F4B56">
              <w:rPr>
                <w:rFonts w:ascii="Kruti Dev 010" w:eastAsia="Times New Roman" w:hAnsi="Kruti Dev 010" w:cs="Times New Roman"/>
                <w:color w:val="00000A"/>
                <w:lang w:val="en-US"/>
              </w:rPr>
              <w:t>Resources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- mineral and power</w:t>
            </w:r>
            <w:proofErr w:type="gram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6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12,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17,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4D54" w:rsidP="006E4D54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W</w:t>
            </w:r>
            <w:r w:rsidRP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>ater with special ref. to river water sharing…</w:t>
            </w:r>
            <w:r w:rsidR="004F4B56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Agriculture- main characteristic and problems; agro- regions; 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7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 19,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24,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4D54" w:rsidP="006E4D54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G</w:t>
            </w:r>
            <w:r w:rsidRP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>reen Revolution and its ecological</w:t>
            </w:r>
            <w:bookmarkStart w:id="0" w:name="_GoBack"/>
            <w:bookmarkEnd w:id="0"/>
            <w:r w:rsidRP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implications….</w:t>
            </w:r>
            <w:r w:rsidR="00DD39F9">
              <w:rPr>
                <w:rFonts w:ascii="Kruti Dev 010" w:eastAsia="Times New Roman" w:hAnsi="Kruti Dev 010" w:cs="Times New Roman"/>
                <w:color w:val="00000A"/>
                <w:lang w:val="en-US"/>
              </w:rPr>
              <w:t>Irrigation,</w:t>
            </w:r>
            <w:r w:rsidR="004F4B56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</w:t>
            </w:r>
          </w:p>
        </w:tc>
      </w:tr>
      <w:tr w:rsidR="006E64F5" w:rsidRPr="006E64F5" w:rsidTr="00DA36AD">
        <w:trPr>
          <w:trHeight w:val="716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8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Feb 26,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 03 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4F4B56" w:rsidRDefault="006E4D54" w:rsidP="004F17E0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M</w:t>
            </w:r>
            <w:r w:rsidRP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>ain crops- Wheat, Rice…</w:t>
            </w:r>
            <w:r w:rsidR="004F4B56">
              <w:rPr>
                <w:rFonts w:ascii="Kruti Dev 010" w:eastAsia="Times New Roman" w:hAnsi="Kruti Dev 010" w:cs="Times New Roman"/>
                <w:color w:val="00000A"/>
                <w:lang w:val="en-US"/>
              </w:rPr>
              <w:t>Cotton,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</w:t>
            </w:r>
            <w:r w:rsidRPr="006E4D54">
              <w:rPr>
                <w:rFonts w:ascii="Kruti Dev 010" w:eastAsia="Times New Roman" w:hAnsi="Kruti Dev 010" w:cs="Times New Roman"/>
                <w:color w:val="00000A"/>
                <w:lang w:val="en-US"/>
              </w:rPr>
              <w:t>Sugarcane, and their distribution.</w:t>
            </w:r>
          </w:p>
        </w:tc>
      </w:tr>
      <w:tr w:rsidR="006E64F5" w:rsidRPr="006E64F5" w:rsidTr="00DA36AD">
        <w:trPr>
          <w:trHeight w:val="716"/>
        </w:trPr>
        <w:tc>
          <w:tcPr>
            <w:tcW w:w="918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jc w:val="center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>2</w:t>
            </w:r>
            <w:r w:rsidRPr="006E64F5">
              <w:rPr>
                <w:rFonts w:ascii="Calibri" w:eastAsia="Times New Roman" w:hAnsi="Calibri" w:cs="Times New Roman"/>
                <w:b/>
                <w:color w:val="00000A"/>
                <w:vertAlign w:val="superscript"/>
                <w:lang w:val="en-US"/>
              </w:rPr>
              <w:t>nd</w:t>
            </w:r>
            <w:r w:rsidRPr="006E64F5">
              <w:rPr>
                <w:rFonts w:ascii="Calibri" w:eastAsia="Times New Roman" w:hAnsi="Calibri" w:cs="Times New Roman"/>
                <w:b/>
                <w:color w:val="00000A"/>
                <w:lang w:val="en-US"/>
              </w:rPr>
              <w:t xml:space="preserve"> week March (Mid Semester Exam)</w:t>
            </w:r>
          </w:p>
        </w:tc>
      </w:tr>
      <w:tr w:rsidR="006E64F5" w:rsidRPr="006E64F5" w:rsidTr="00DA36AD">
        <w:trPr>
          <w:trHeight w:val="744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9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12,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 17,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4F17E0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 w:rsidRPr="004F17E0">
              <w:rPr>
                <w:rFonts w:ascii="Kruti Dev 010" w:eastAsia="Times New Roman" w:hAnsi="Kruti Dev 010" w:cs="Times New Roman"/>
                <w:color w:val="00000A"/>
                <w:lang w:val="en-US"/>
              </w:rPr>
              <w:t>Livestock and dairying.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</w:t>
            </w:r>
            <w:r w:rsidR="001F519D">
              <w:rPr>
                <w:rFonts w:ascii="Kruti Dev 010" w:eastAsia="Times New Roman" w:hAnsi="Kruti Dev 010" w:cs="Times New Roman"/>
                <w:color w:val="00000A"/>
                <w:lang w:val="en-US"/>
              </w:rPr>
              <w:t>Population</w:t>
            </w: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- distribution, density…</w:t>
            </w:r>
          </w:p>
        </w:tc>
      </w:tr>
      <w:tr w:rsidR="006E64F5" w:rsidRPr="006E64F5" w:rsidTr="00DA36AD">
        <w:trPr>
          <w:trHeight w:val="735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10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19 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24,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4F17E0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Population G</w:t>
            </w:r>
            <w:r w:rsidRPr="004F17E0">
              <w:rPr>
                <w:rFonts w:ascii="Kruti Dev 010" w:eastAsia="Times New Roman" w:hAnsi="Kruti Dev 010" w:cs="Times New Roman"/>
                <w:color w:val="00000A"/>
                <w:lang w:val="en-US"/>
              </w:rPr>
              <w:t>rowth, migration, sex ratio….</w:t>
            </w:r>
            <w:r w:rsidR="001F519D">
              <w:rPr>
                <w:rFonts w:ascii="Kruti Dev 010" w:eastAsia="Times New Roman" w:hAnsi="Kruti Dev 010" w:cs="Times New Roman"/>
                <w:color w:val="00000A"/>
                <w:lang w:val="en-US"/>
              </w:rPr>
              <w:t>Urbanization</w:t>
            </w:r>
            <w:proofErr w:type="gramStart"/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  <w:r w:rsidR="001F519D">
              <w:rPr>
                <w:rFonts w:ascii="Kruti Dev 010" w:eastAsia="Times New Roman" w:hAnsi="Kruti Dev 010" w:cs="Times New Roman"/>
                <w:color w:val="00000A"/>
                <w:lang w:val="en-US"/>
              </w:rPr>
              <w:t xml:space="preserve"> </w:t>
            </w:r>
          </w:p>
        </w:tc>
      </w:tr>
      <w:tr w:rsidR="006E64F5" w:rsidRPr="006E64F5" w:rsidTr="00DA36AD">
        <w:trPr>
          <w:trHeight w:val="725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lastRenderedPageBreak/>
              <w:t>Week 11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26,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March 31,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1F519D" w:rsidP="006E64F5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Sugar, Hosiery, engineering…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12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02,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07, 2018</w:t>
            </w: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4F17E0">
            <w:pPr>
              <w:rPr>
                <w:rFonts w:ascii="Kruti Dev 010" w:eastAsia="Times New Roman" w:hAnsi="Kruti Dev 010" w:cs="Times New Roman"/>
                <w:color w:val="00000A"/>
                <w:lang w:val="en-US"/>
              </w:rPr>
            </w:pPr>
            <w:r>
              <w:rPr>
                <w:rFonts w:ascii="Kruti Dev 010" w:eastAsia="Times New Roman" w:hAnsi="Kruti Dev 010" w:cs="Times New Roman"/>
                <w:color w:val="00000A"/>
                <w:lang w:val="en-US"/>
              </w:rPr>
              <w:t>I</w:t>
            </w:r>
            <w:r w:rsidRPr="004F17E0">
              <w:rPr>
                <w:rFonts w:ascii="Kruti Dev 010" w:eastAsia="Times New Roman" w:hAnsi="Kruti Dev 010" w:cs="Times New Roman"/>
                <w:color w:val="00000A"/>
                <w:lang w:val="en-US"/>
              </w:rPr>
              <w:t>ndustries- main characteristics, distribution pattern of major industries- cotton textile</w:t>
            </w:r>
            <w:proofErr w:type="gramStart"/>
            <w:r w:rsidRPr="004F17E0">
              <w:rPr>
                <w:rFonts w:ascii="Kruti Dev 010" w:eastAsia="Times New Roman" w:hAnsi="Kruti Dev 010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13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 09,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14 , 2018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6E64F5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4F17E0">
              <w:rPr>
                <w:rFonts w:ascii="Calibri" w:eastAsia="Times New Roman" w:hAnsi="Calibri" w:cs="Times New Roman"/>
                <w:color w:val="00000A"/>
                <w:lang w:val="en-US"/>
              </w:rPr>
              <w:t>Industrial concentration and problems of industrialization.</w:t>
            </w: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Trade.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14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16,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21, 2018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6E64F5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Transport-Road and Railways</w:t>
            </w:r>
            <w:proofErr w:type="gramStart"/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,</w:t>
            </w:r>
            <w:r w:rsidR="00DD39F9">
              <w:rPr>
                <w:rFonts w:ascii="Calibri" w:eastAsia="Times New Roman" w:hAnsi="Calibri" w:cs="Times New Roman"/>
                <w:color w:val="00000A"/>
                <w:lang w:val="en-U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..</w:t>
            </w:r>
            <w:proofErr w:type="gramEnd"/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and</w:t>
            </w:r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15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23,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28, 2018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6E64F5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Air transport, Inter-state trade</w:t>
            </w:r>
            <w:proofErr w:type="gramStart"/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..</w:t>
            </w:r>
            <w:proofErr w:type="gramEnd"/>
          </w:p>
        </w:tc>
      </w:tr>
      <w:tr w:rsidR="006E64F5" w:rsidRPr="006E64F5" w:rsidTr="00DA36AD">
        <w:trPr>
          <w:trHeight w:val="180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Week 16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April 30, 2018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 w:rsidRPr="006E64F5">
              <w:rPr>
                <w:rFonts w:ascii="Calibri" w:eastAsia="Times New Roman" w:hAnsi="Calibri" w:cs="Times New Roman"/>
                <w:color w:val="00000A"/>
                <w:lang w:val="en-US"/>
              </w:rPr>
              <w:t>May 05, 2018</w:t>
            </w:r>
          </w:p>
          <w:p w:rsidR="006E64F5" w:rsidRPr="006E64F5" w:rsidRDefault="006E64F5" w:rsidP="006E64F5">
            <w:pPr>
              <w:spacing w:after="0" w:line="240" w:lineRule="auto"/>
              <w:rPr>
                <w:rFonts w:ascii="Calibri" w:eastAsia="Times New Roman" w:hAnsi="Calibri" w:cs="Times New Roman"/>
                <w:color w:val="00000A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E64F5" w:rsidRPr="006E64F5" w:rsidRDefault="004F17E0" w:rsidP="006E64F5">
            <w:pPr>
              <w:rPr>
                <w:rFonts w:ascii="Calibri" w:eastAsia="Times New Roman" w:hAnsi="Calibri" w:cs="Times New Roman"/>
                <w:color w:val="00000A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A"/>
                <w:lang w:val="en-US"/>
              </w:rPr>
              <w:t>Interstate trade.</w:t>
            </w:r>
          </w:p>
        </w:tc>
      </w:tr>
    </w:tbl>
    <w:p w:rsidR="006E64F5" w:rsidRPr="006E64F5" w:rsidRDefault="006E64F5" w:rsidP="006E64F5">
      <w:pPr>
        <w:rPr>
          <w:rFonts w:ascii="Calibri" w:eastAsia="Times New Roman" w:hAnsi="Calibri" w:cs="Times New Roman"/>
          <w:color w:val="00000A"/>
          <w:lang w:val="en-US"/>
        </w:rPr>
      </w:pPr>
    </w:p>
    <w:p w:rsidR="006E64F5" w:rsidRPr="006E64F5" w:rsidRDefault="006E64F5" w:rsidP="006E64F5">
      <w:pPr>
        <w:rPr>
          <w:rFonts w:ascii="Calibri" w:eastAsia="Times New Roman" w:hAnsi="Calibri" w:cs="Times New Roman"/>
          <w:color w:val="00000A"/>
          <w:lang w:val="en-US"/>
        </w:rPr>
      </w:pPr>
    </w:p>
    <w:p w:rsidR="006E64F5" w:rsidRPr="006E64F5" w:rsidRDefault="006E64F5" w:rsidP="006E64F5">
      <w:pPr>
        <w:rPr>
          <w:rFonts w:ascii="Calibri" w:eastAsia="Times New Roman" w:hAnsi="Calibri" w:cs="Times New Roman"/>
          <w:color w:val="00000A"/>
          <w:lang w:val="en-US"/>
        </w:rPr>
      </w:pPr>
    </w:p>
    <w:p w:rsidR="006E64F5" w:rsidRPr="006E64F5" w:rsidRDefault="006E64F5"/>
    <w:sectPr w:rsidR="006E64F5" w:rsidRPr="006E6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F5"/>
    <w:rsid w:val="000745CA"/>
    <w:rsid w:val="001F519D"/>
    <w:rsid w:val="004F17E0"/>
    <w:rsid w:val="004F4B56"/>
    <w:rsid w:val="00677B2A"/>
    <w:rsid w:val="006E4D54"/>
    <w:rsid w:val="006E64F5"/>
    <w:rsid w:val="00996BC2"/>
    <w:rsid w:val="00A0605E"/>
    <w:rsid w:val="00A518E1"/>
    <w:rsid w:val="00C80F9F"/>
    <w:rsid w:val="00DA36AD"/>
    <w:rsid w:val="00DD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2017-10-02T14:47:00Z</dcterms:created>
  <dcterms:modified xsi:type="dcterms:W3CDTF">2017-10-13T16:05:00Z</dcterms:modified>
</cp:coreProperties>
</file>