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A9A" w:rsidRDefault="00A04A9A" w:rsidP="00A04A9A">
      <w:pPr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A04A9A" w:rsidRDefault="00A04A9A" w:rsidP="00A04A9A">
      <w:pPr>
        <w:ind w:left="2880" w:firstLine="72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 xml:space="preserve">Teaching Plan </w:t>
      </w:r>
    </w:p>
    <w:p w:rsidR="002611A4" w:rsidRPr="00436A33" w:rsidRDefault="002611A4" w:rsidP="002611A4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  <w:r w:rsidRPr="00436A33">
        <w:rPr>
          <w:rFonts w:ascii="Times New Roman" w:hAnsi="Times New Roman"/>
          <w:b/>
          <w:sz w:val="30"/>
          <w:szCs w:val="28"/>
          <w:u w:val="single"/>
        </w:rPr>
        <w:t>PG.GOVT COLLEGE FOR GIRLS, SECTOR-42, CHANDIGARH</w:t>
      </w:r>
    </w:p>
    <w:p w:rsidR="002611A4" w:rsidRPr="00436A33" w:rsidRDefault="002611A4" w:rsidP="002611A4">
      <w:pPr>
        <w:spacing w:line="240" w:lineRule="auto"/>
        <w:jc w:val="center"/>
        <w:rPr>
          <w:rFonts w:ascii="Times New Roman" w:hAnsi="Times New Roman"/>
        </w:rPr>
      </w:pPr>
      <w:r w:rsidRPr="00436A33">
        <w:rPr>
          <w:rFonts w:ascii="Times New Roman" w:hAnsi="Times New Roman"/>
          <w:b/>
          <w:sz w:val="30"/>
          <w:szCs w:val="28"/>
          <w:u w:val="single"/>
        </w:rPr>
        <w:t>Teaching Plan Session Even Semester</w:t>
      </w:r>
    </w:p>
    <w:p w:rsidR="002611A4" w:rsidRPr="00436A33" w:rsidRDefault="002611A4" w:rsidP="002611A4">
      <w:pPr>
        <w:spacing w:line="240" w:lineRule="auto"/>
        <w:jc w:val="center"/>
        <w:rPr>
          <w:rFonts w:ascii="Times New Roman" w:hAnsi="Times New Roman"/>
        </w:rPr>
      </w:pPr>
      <w:r w:rsidRPr="00436A33">
        <w:rPr>
          <w:rFonts w:ascii="Times New Roman" w:hAnsi="Times New Roman"/>
          <w:b/>
          <w:sz w:val="30"/>
          <w:szCs w:val="28"/>
          <w:u w:val="single"/>
        </w:rPr>
        <w:t>(2017-18)</w:t>
      </w:r>
    </w:p>
    <w:p w:rsidR="002611A4" w:rsidRPr="00436A33" w:rsidRDefault="00B41D60" w:rsidP="002611A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2611A4" w:rsidRPr="00436A33">
        <w:rPr>
          <w:rFonts w:ascii="Times New Roman" w:hAnsi="Times New Roman"/>
          <w:b/>
          <w:sz w:val="28"/>
          <w:szCs w:val="28"/>
        </w:rPr>
        <w:t xml:space="preserve">Class: </w:t>
      </w:r>
      <w:proofErr w:type="spellStart"/>
      <w:r>
        <w:rPr>
          <w:rFonts w:ascii="Times New Roman" w:hAnsi="Times New Roman"/>
          <w:b/>
          <w:sz w:val="28"/>
          <w:szCs w:val="28"/>
        </w:rPr>
        <w:t>B.Com.III</w:t>
      </w:r>
      <w:proofErr w:type="spellEnd"/>
      <w:r w:rsidR="002611A4" w:rsidRPr="00436A33">
        <w:rPr>
          <w:rFonts w:ascii="Times New Roman" w:hAnsi="Times New Roman"/>
          <w:b/>
          <w:sz w:val="28"/>
          <w:szCs w:val="28"/>
        </w:rPr>
        <w:tab/>
      </w:r>
      <w:r w:rsidR="002611A4" w:rsidRPr="00436A33">
        <w:rPr>
          <w:rFonts w:ascii="Times New Roman" w:hAnsi="Times New Roman"/>
          <w:b/>
          <w:sz w:val="28"/>
          <w:szCs w:val="28"/>
        </w:rPr>
        <w:tab/>
        <w:t xml:space="preserve">                                                                       Name of the Teacher: </w:t>
      </w:r>
      <w:r w:rsidR="002611A4">
        <w:rPr>
          <w:rFonts w:ascii="Times New Roman" w:hAnsi="Times New Roman"/>
          <w:b/>
          <w:sz w:val="28"/>
          <w:szCs w:val="28"/>
        </w:rPr>
        <w:t xml:space="preserve">Dr. </w:t>
      </w:r>
      <w:proofErr w:type="spellStart"/>
      <w:r w:rsidR="002611A4">
        <w:rPr>
          <w:rFonts w:ascii="Times New Roman" w:hAnsi="Times New Roman"/>
          <w:b/>
          <w:sz w:val="28"/>
          <w:szCs w:val="28"/>
        </w:rPr>
        <w:t>Amandeep</w:t>
      </w:r>
      <w:proofErr w:type="spellEnd"/>
      <w:r w:rsidR="002611A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2611A4">
        <w:rPr>
          <w:rFonts w:ascii="Times New Roman" w:hAnsi="Times New Roman"/>
          <w:b/>
          <w:sz w:val="28"/>
          <w:szCs w:val="28"/>
        </w:rPr>
        <w:t>Kaur</w:t>
      </w:r>
      <w:proofErr w:type="spellEnd"/>
      <w:r w:rsidR="002611A4">
        <w:rPr>
          <w:rFonts w:ascii="Times New Roman" w:hAnsi="Times New Roman"/>
          <w:b/>
          <w:sz w:val="28"/>
          <w:szCs w:val="28"/>
        </w:rPr>
        <w:t xml:space="preserve"> </w:t>
      </w:r>
    </w:p>
    <w:p w:rsidR="002611A4" w:rsidRPr="00436A33" w:rsidRDefault="002611A4" w:rsidP="002611A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Subject: Direct Tax</w:t>
      </w:r>
      <w:r w:rsidRPr="00D744E9">
        <w:rPr>
          <w:rFonts w:ascii="Times New Roman" w:hAnsi="Times New Roman"/>
          <w:b/>
          <w:sz w:val="28"/>
          <w:szCs w:val="28"/>
        </w:rPr>
        <w:t xml:space="preserve"> Laws</w:t>
      </w:r>
      <w:r w:rsidRPr="00436A33">
        <w:rPr>
          <w:rFonts w:ascii="Times New Roman" w:hAnsi="Times New Roman"/>
          <w:b/>
          <w:sz w:val="28"/>
          <w:szCs w:val="28"/>
        </w:rPr>
        <w:tab/>
      </w:r>
      <w:r w:rsidRPr="00436A33">
        <w:rPr>
          <w:rFonts w:ascii="Times New Roman" w:hAnsi="Times New Roman"/>
          <w:b/>
          <w:sz w:val="28"/>
          <w:szCs w:val="28"/>
        </w:rPr>
        <w:tab/>
        <w:t xml:space="preserve">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Pr="00436A33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436A33">
        <w:rPr>
          <w:rFonts w:ascii="Times New Roman" w:hAnsi="Times New Roman"/>
          <w:b/>
          <w:sz w:val="28"/>
          <w:szCs w:val="28"/>
        </w:rPr>
        <w:t>Period :</w:t>
      </w:r>
      <w:proofErr w:type="gramEnd"/>
      <w:r w:rsidRPr="00436A33">
        <w:rPr>
          <w:rFonts w:ascii="Times New Roman" w:hAnsi="Times New Roman"/>
          <w:b/>
          <w:sz w:val="28"/>
          <w:szCs w:val="28"/>
        </w:rPr>
        <w:t xml:space="preserve"> </w:t>
      </w:r>
      <w:r w:rsidR="002857FF">
        <w:rPr>
          <w:rFonts w:ascii="Times New Roman" w:hAnsi="Times New Roman"/>
          <w:b/>
          <w:sz w:val="28"/>
          <w:szCs w:val="28"/>
        </w:rPr>
        <w:t>3rd</w:t>
      </w:r>
    </w:p>
    <w:p w:rsidR="002611A4" w:rsidRPr="00436A33" w:rsidRDefault="002611A4" w:rsidP="002611A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Paper: Direct Tax Laws</w:t>
      </w:r>
      <w:r w:rsidRPr="00436A33">
        <w:rPr>
          <w:rFonts w:ascii="Times New Roman" w:hAnsi="Times New Roman"/>
          <w:b/>
          <w:sz w:val="28"/>
          <w:szCs w:val="28"/>
        </w:rPr>
        <w:tab/>
      </w:r>
      <w:r w:rsidRPr="00436A33">
        <w:rPr>
          <w:rFonts w:ascii="Times New Roman" w:hAnsi="Times New Roman"/>
          <w:b/>
          <w:sz w:val="28"/>
          <w:szCs w:val="28"/>
        </w:rPr>
        <w:tab/>
        <w:t xml:space="preserve">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</w:t>
      </w:r>
      <w:r w:rsidRPr="00436A33">
        <w:rPr>
          <w:rFonts w:ascii="Times New Roman" w:hAnsi="Times New Roman"/>
          <w:b/>
          <w:sz w:val="28"/>
          <w:szCs w:val="28"/>
        </w:rPr>
        <w:t xml:space="preserve">Room </w:t>
      </w:r>
      <w:proofErr w:type="gramStart"/>
      <w:r w:rsidRPr="00436A33">
        <w:rPr>
          <w:rFonts w:ascii="Times New Roman" w:hAnsi="Times New Roman"/>
          <w:b/>
          <w:sz w:val="28"/>
          <w:szCs w:val="28"/>
        </w:rPr>
        <w:t>No :</w:t>
      </w:r>
      <w:r>
        <w:rPr>
          <w:rFonts w:ascii="Times New Roman" w:hAnsi="Times New Roman"/>
          <w:b/>
          <w:sz w:val="28"/>
          <w:szCs w:val="28"/>
        </w:rPr>
        <w:t>30</w:t>
      </w:r>
      <w:r w:rsidR="002857FF">
        <w:rPr>
          <w:rFonts w:ascii="Times New Roman" w:hAnsi="Times New Roman"/>
          <w:b/>
          <w:sz w:val="28"/>
          <w:szCs w:val="28"/>
        </w:rPr>
        <w:t>4</w:t>
      </w:r>
      <w:proofErr w:type="gramEnd"/>
    </w:p>
    <w:p w:rsidR="002611A4" w:rsidRPr="00436A33" w:rsidRDefault="002611A4" w:rsidP="002611A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2611A4" w:rsidRPr="00436A33" w:rsidTr="00552B88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6A33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6A33">
              <w:rPr>
                <w:rFonts w:ascii="Times New Roman" w:hAnsi="Times New Roman"/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6A33">
              <w:rPr>
                <w:rFonts w:ascii="Times New Roman" w:hAnsi="Times New Roman"/>
                <w:b/>
                <w:sz w:val="28"/>
                <w:szCs w:val="28"/>
              </w:rPr>
              <w:t xml:space="preserve">Date </w:t>
            </w:r>
            <w:proofErr w:type="spellStart"/>
            <w:r w:rsidRPr="00436A33">
              <w:rPr>
                <w:rFonts w:ascii="Times New Roman" w:hAnsi="Times New Roman"/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6A33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2611A4" w:rsidRPr="00436A33" w:rsidTr="00552B88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18DF">
              <w:rPr>
                <w:rFonts w:ascii="Times New Roman" w:hAnsi="Times New Roman"/>
                <w:sz w:val="28"/>
                <w:szCs w:val="28"/>
              </w:rPr>
              <w:t>Deemed Incomes and Clubbing of Incomes (Aggregation of Incomes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2611A4" w:rsidRPr="00436A33" w:rsidTr="00552B8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11A4" w:rsidRPr="00436A33" w:rsidRDefault="002611A4" w:rsidP="00552B88">
            <w:pPr>
              <w:rPr>
                <w:rFonts w:ascii="Times New Roman" w:hAnsi="Times New Roman"/>
                <w:sz w:val="28"/>
                <w:szCs w:val="28"/>
              </w:rPr>
            </w:pPr>
            <w:r w:rsidRPr="003418DF">
              <w:rPr>
                <w:rFonts w:ascii="Times New Roman" w:hAnsi="Times New Roman"/>
                <w:sz w:val="28"/>
                <w:szCs w:val="28"/>
              </w:rPr>
              <w:t>Deemed Incomes and Clubbing of Incomes (Aggregation of Incomes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2611A4" w:rsidRPr="00436A33" w:rsidTr="00552B8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11A4" w:rsidRPr="00436A33" w:rsidRDefault="002611A4" w:rsidP="00552B88">
            <w:pPr>
              <w:rPr>
                <w:rFonts w:ascii="Times New Roman" w:hAnsi="Times New Roman"/>
                <w:sz w:val="28"/>
                <w:szCs w:val="28"/>
              </w:rPr>
            </w:pPr>
            <w:r w:rsidRPr="003418DF">
              <w:rPr>
                <w:rFonts w:ascii="Times New Roman" w:hAnsi="Times New Roman"/>
                <w:sz w:val="28"/>
                <w:szCs w:val="28"/>
              </w:rPr>
              <w:t>Set-off and Carry Forward of Losses</w:t>
            </w:r>
          </w:p>
        </w:tc>
      </w:tr>
      <w:tr w:rsidR="002611A4" w:rsidRPr="00436A33" w:rsidTr="00552B8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11A4" w:rsidRPr="00436A33" w:rsidRDefault="002611A4" w:rsidP="00552B88">
            <w:pPr>
              <w:rPr>
                <w:rFonts w:ascii="Times New Roman" w:hAnsi="Times New Roman"/>
                <w:sz w:val="28"/>
                <w:szCs w:val="28"/>
              </w:rPr>
            </w:pPr>
            <w:r w:rsidRPr="003418DF">
              <w:rPr>
                <w:rFonts w:ascii="Times New Roman" w:hAnsi="Times New Roman"/>
                <w:sz w:val="28"/>
                <w:szCs w:val="28"/>
              </w:rPr>
              <w:t>Deductions to be made in Computing the Total Income</w:t>
            </w:r>
          </w:p>
        </w:tc>
      </w:tr>
      <w:tr w:rsidR="002611A4" w:rsidRPr="00436A33" w:rsidTr="00552B8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11A4" w:rsidRPr="00436A33" w:rsidRDefault="002611A4" w:rsidP="00552B88">
            <w:pPr>
              <w:rPr>
                <w:rFonts w:ascii="Times New Roman" w:hAnsi="Times New Roman"/>
                <w:sz w:val="28"/>
                <w:szCs w:val="28"/>
              </w:rPr>
            </w:pPr>
            <w:r w:rsidRPr="003418DF">
              <w:rPr>
                <w:rFonts w:ascii="Times New Roman" w:hAnsi="Times New Roman"/>
                <w:sz w:val="28"/>
                <w:szCs w:val="28"/>
              </w:rPr>
              <w:t>Deductions to be made in Computing the Total Income</w:t>
            </w:r>
          </w:p>
        </w:tc>
      </w:tr>
      <w:tr w:rsidR="002611A4" w:rsidRPr="00436A33" w:rsidTr="00552B8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11A4" w:rsidRPr="00436A33" w:rsidRDefault="002611A4" w:rsidP="00552B88">
            <w:pPr>
              <w:rPr>
                <w:rFonts w:ascii="Times New Roman" w:hAnsi="Times New Roman"/>
                <w:sz w:val="28"/>
                <w:szCs w:val="28"/>
              </w:rPr>
            </w:pPr>
            <w:r w:rsidRPr="003418DF">
              <w:rPr>
                <w:rFonts w:ascii="Times New Roman" w:hAnsi="Times New Roman"/>
                <w:sz w:val="28"/>
                <w:szCs w:val="28"/>
              </w:rPr>
              <w:t>Rebate &amp; Relief</w:t>
            </w:r>
          </w:p>
        </w:tc>
      </w:tr>
      <w:tr w:rsidR="002611A4" w:rsidRPr="00436A33" w:rsidTr="00552B8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11A4" w:rsidRPr="003418DF" w:rsidRDefault="002611A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Assessment of Individual</w:t>
            </w:r>
          </w:p>
          <w:p w:rsidR="002611A4" w:rsidRPr="00436A33" w:rsidRDefault="002611A4" w:rsidP="00552B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11A4" w:rsidRPr="00436A33" w:rsidTr="00552B88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11A4" w:rsidRPr="003418DF" w:rsidRDefault="002611A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Assessment of Individual</w:t>
            </w:r>
          </w:p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11A4" w:rsidRPr="00436A33" w:rsidTr="00552B88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11A4" w:rsidRPr="00436A33" w:rsidRDefault="002611A4" w:rsidP="00552B88">
            <w:pPr>
              <w:jc w:val="center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436A33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nd</w:t>
            </w:r>
            <w:r w:rsidRPr="00436A33">
              <w:rPr>
                <w:rFonts w:ascii="Times New Roman" w:hAnsi="Times New Roman"/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2611A4" w:rsidRPr="00436A33" w:rsidTr="00552B88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11A4" w:rsidRPr="00436A33" w:rsidRDefault="002611A4" w:rsidP="00552B88">
            <w:pPr>
              <w:rPr>
                <w:rFonts w:ascii="Times New Roman" w:hAnsi="Times New Roman"/>
                <w:sz w:val="28"/>
                <w:szCs w:val="28"/>
              </w:rPr>
            </w:pPr>
            <w:r w:rsidRPr="003418DF">
              <w:rPr>
                <w:rFonts w:ascii="Times New Roman" w:hAnsi="Times New Roman"/>
                <w:sz w:val="28"/>
                <w:szCs w:val="28"/>
              </w:rPr>
              <w:t>Assessments of HUF</w:t>
            </w:r>
          </w:p>
        </w:tc>
      </w:tr>
      <w:tr w:rsidR="002611A4" w:rsidRPr="00436A33" w:rsidTr="00552B88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10</w:t>
            </w:r>
          </w:p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11A4" w:rsidRPr="00436A33" w:rsidRDefault="002611A4" w:rsidP="00552B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Assessments of </w:t>
            </w:r>
            <w:r w:rsidRPr="003418DF">
              <w:rPr>
                <w:rFonts w:ascii="Times New Roman" w:hAnsi="Times New Roman"/>
                <w:sz w:val="28"/>
                <w:szCs w:val="28"/>
              </w:rPr>
              <w:t>Association of Persons &amp; Firm</w:t>
            </w:r>
          </w:p>
        </w:tc>
      </w:tr>
      <w:tr w:rsidR="002611A4" w:rsidRPr="00436A33" w:rsidTr="00552B88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11</w:t>
            </w:r>
          </w:p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11A4" w:rsidRPr="00436A33" w:rsidRDefault="002611A4" w:rsidP="00552B88">
            <w:pPr>
              <w:rPr>
                <w:rFonts w:ascii="Times New Roman" w:hAnsi="Times New Roman"/>
                <w:sz w:val="28"/>
                <w:szCs w:val="28"/>
              </w:rPr>
            </w:pPr>
            <w:r w:rsidRPr="003418DF">
              <w:rPr>
                <w:rFonts w:ascii="Times New Roman" w:hAnsi="Times New Roman"/>
                <w:sz w:val="28"/>
                <w:szCs w:val="28"/>
              </w:rPr>
              <w:t>Income Tax Authorities</w:t>
            </w:r>
          </w:p>
        </w:tc>
      </w:tr>
      <w:tr w:rsidR="002611A4" w:rsidRPr="00436A33" w:rsidTr="00552B8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lastRenderedPageBreak/>
              <w:t>Week 12</w:t>
            </w:r>
          </w:p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11A4" w:rsidRPr="00436A33" w:rsidRDefault="002611A4" w:rsidP="00552B88">
            <w:pPr>
              <w:rPr>
                <w:rFonts w:ascii="Times New Roman" w:hAnsi="Times New Roman"/>
                <w:sz w:val="28"/>
                <w:szCs w:val="28"/>
              </w:rPr>
            </w:pPr>
            <w:r w:rsidRPr="003418DF">
              <w:rPr>
                <w:rFonts w:ascii="Times New Roman" w:hAnsi="Times New Roman"/>
                <w:sz w:val="28"/>
                <w:szCs w:val="28"/>
              </w:rPr>
              <w:t>Procedure of Assessment (Practical aspects of Filing of Return to be stressed)</w:t>
            </w:r>
          </w:p>
        </w:tc>
      </w:tr>
      <w:tr w:rsidR="002611A4" w:rsidRPr="00436A33" w:rsidTr="00552B8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14 , 2018</w:t>
            </w:r>
          </w:p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11A4" w:rsidRPr="00436A33" w:rsidRDefault="002611A4" w:rsidP="00552B88">
            <w:pPr>
              <w:rPr>
                <w:rFonts w:ascii="Times New Roman" w:hAnsi="Times New Roman"/>
                <w:sz w:val="28"/>
                <w:szCs w:val="28"/>
              </w:rPr>
            </w:pPr>
            <w:r w:rsidRPr="003418DF">
              <w:rPr>
                <w:rFonts w:ascii="Times New Roman" w:hAnsi="Times New Roman"/>
                <w:sz w:val="28"/>
                <w:szCs w:val="28"/>
              </w:rPr>
              <w:t>Penalties</w:t>
            </w:r>
          </w:p>
        </w:tc>
      </w:tr>
      <w:tr w:rsidR="002611A4" w:rsidRPr="00436A33" w:rsidTr="00552B8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21, 2018</w:t>
            </w:r>
          </w:p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11A4" w:rsidRPr="00436A33" w:rsidRDefault="002611A4" w:rsidP="00552B88">
            <w:pPr>
              <w:rPr>
                <w:rFonts w:ascii="Times New Roman" w:hAnsi="Times New Roman"/>
                <w:sz w:val="28"/>
                <w:szCs w:val="28"/>
              </w:rPr>
            </w:pPr>
            <w:r w:rsidRPr="003418DF">
              <w:rPr>
                <w:rFonts w:ascii="Times New Roman" w:hAnsi="Times New Roman"/>
                <w:sz w:val="28"/>
                <w:szCs w:val="28"/>
              </w:rPr>
              <w:t>Deduction &amp; Collection of Tax at Source</w:t>
            </w:r>
          </w:p>
        </w:tc>
      </w:tr>
      <w:tr w:rsidR="002611A4" w:rsidRPr="00436A33" w:rsidTr="00552B8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28, 2018</w:t>
            </w:r>
          </w:p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11A4" w:rsidRPr="00436A33" w:rsidRDefault="002611A4" w:rsidP="00552B88">
            <w:pPr>
              <w:rPr>
                <w:rFonts w:ascii="Times New Roman" w:hAnsi="Times New Roman"/>
                <w:sz w:val="28"/>
                <w:szCs w:val="28"/>
              </w:rPr>
            </w:pPr>
            <w:r w:rsidRPr="003418DF">
              <w:rPr>
                <w:rFonts w:ascii="Times New Roman" w:hAnsi="Times New Roman"/>
                <w:sz w:val="28"/>
                <w:szCs w:val="28"/>
              </w:rPr>
              <w:t>Advance Payment of Tax</w:t>
            </w:r>
          </w:p>
        </w:tc>
      </w:tr>
      <w:tr w:rsidR="002611A4" w:rsidRPr="00436A33" w:rsidTr="00552B88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May 05, 2018</w:t>
            </w:r>
          </w:p>
          <w:p w:rsidR="002611A4" w:rsidRPr="00436A33" w:rsidRDefault="002611A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11A4" w:rsidRPr="00436A33" w:rsidRDefault="002611A4" w:rsidP="00552B88">
            <w:pPr>
              <w:rPr>
                <w:rFonts w:ascii="Times New Roman" w:hAnsi="Times New Roman"/>
                <w:sz w:val="28"/>
                <w:szCs w:val="28"/>
              </w:rPr>
            </w:pPr>
            <w:r w:rsidRPr="003418DF">
              <w:rPr>
                <w:rFonts w:ascii="Times New Roman" w:hAnsi="Times New Roman"/>
                <w:sz w:val="28"/>
                <w:szCs w:val="28"/>
              </w:rPr>
              <w:t>Appeals &amp; Revision</w:t>
            </w:r>
          </w:p>
        </w:tc>
      </w:tr>
    </w:tbl>
    <w:p w:rsidR="002611A4" w:rsidRPr="00436A33" w:rsidRDefault="002611A4" w:rsidP="002611A4">
      <w:pPr>
        <w:rPr>
          <w:rFonts w:ascii="Times New Roman" w:hAnsi="Times New Roman"/>
        </w:rPr>
      </w:pPr>
    </w:p>
    <w:p w:rsidR="003A1C8C" w:rsidRDefault="003A1C8C"/>
    <w:p w:rsidR="002857FF" w:rsidRDefault="002857FF"/>
    <w:p w:rsidR="002857FF" w:rsidRDefault="002857FF"/>
    <w:p w:rsidR="002857FF" w:rsidRDefault="002857FF"/>
    <w:p w:rsidR="002857FF" w:rsidRDefault="002857FF"/>
    <w:p w:rsidR="002857FF" w:rsidRDefault="002857FF"/>
    <w:p w:rsidR="002857FF" w:rsidRDefault="002857FF"/>
    <w:p w:rsidR="002857FF" w:rsidRDefault="002857FF"/>
    <w:p w:rsidR="002857FF" w:rsidRDefault="002857FF"/>
    <w:p w:rsidR="002857FF" w:rsidRDefault="002857FF"/>
    <w:p w:rsidR="002857FF" w:rsidRDefault="002857FF"/>
    <w:p w:rsidR="002857FF" w:rsidRDefault="002857FF"/>
    <w:p w:rsidR="00DE0B9C" w:rsidRDefault="00DE0B9C" w:rsidP="002857FF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p w:rsidR="00DE0B9C" w:rsidRDefault="00DE0B9C" w:rsidP="002857FF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p w:rsidR="00DE0B9C" w:rsidRDefault="00DE0B9C" w:rsidP="002857FF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p w:rsidR="00DE0B9C" w:rsidRDefault="00DE0B9C" w:rsidP="002857FF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p w:rsidR="00DE0B9C" w:rsidRDefault="00DE0B9C" w:rsidP="002857FF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p w:rsidR="00DE0B9C" w:rsidRDefault="00DE0B9C" w:rsidP="002857FF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p w:rsidR="00DE0B9C" w:rsidRDefault="00DE0B9C" w:rsidP="002857FF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p w:rsidR="00DE0B9C" w:rsidRDefault="00DE0B9C" w:rsidP="002857FF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p w:rsidR="00DE0B9C" w:rsidRDefault="00DE0B9C" w:rsidP="002857FF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p w:rsidR="00DE0B9C" w:rsidRDefault="00DE0B9C" w:rsidP="002857FF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p w:rsidR="002857FF" w:rsidRPr="00436A33" w:rsidRDefault="002857FF" w:rsidP="002857FF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  <w:r w:rsidRPr="00436A33">
        <w:rPr>
          <w:rFonts w:ascii="Times New Roman" w:hAnsi="Times New Roman"/>
          <w:b/>
          <w:sz w:val="30"/>
          <w:szCs w:val="28"/>
          <w:u w:val="single"/>
        </w:rPr>
        <w:t>PG.GOVT COLLEGE FOR GIRLS, SECTOR-42, CHANDIGARH</w:t>
      </w:r>
    </w:p>
    <w:p w:rsidR="002857FF" w:rsidRPr="00436A33" w:rsidRDefault="002857FF" w:rsidP="002857FF">
      <w:pPr>
        <w:spacing w:line="240" w:lineRule="auto"/>
        <w:jc w:val="center"/>
        <w:rPr>
          <w:rFonts w:ascii="Times New Roman" w:hAnsi="Times New Roman"/>
        </w:rPr>
      </w:pPr>
      <w:r w:rsidRPr="00436A33">
        <w:rPr>
          <w:rFonts w:ascii="Times New Roman" w:hAnsi="Times New Roman"/>
          <w:b/>
          <w:sz w:val="30"/>
          <w:szCs w:val="28"/>
          <w:u w:val="single"/>
        </w:rPr>
        <w:t>Teaching Plan Session Even Semester</w:t>
      </w:r>
    </w:p>
    <w:p w:rsidR="002857FF" w:rsidRPr="00436A33" w:rsidRDefault="002857FF" w:rsidP="002857FF">
      <w:pPr>
        <w:spacing w:line="240" w:lineRule="auto"/>
        <w:jc w:val="center"/>
        <w:rPr>
          <w:rFonts w:ascii="Times New Roman" w:hAnsi="Times New Roman"/>
        </w:rPr>
      </w:pPr>
      <w:r w:rsidRPr="00436A33">
        <w:rPr>
          <w:rFonts w:ascii="Times New Roman" w:hAnsi="Times New Roman"/>
          <w:b/>
          <w:sz w:val="30"/>
          <w:szCs w:val="28"/>
          <w:u w:val="single"/>
        </w:rPr>
        <w:t>(2017-18)</w:t>
      </w:r>
    </w:p>
    <w:p w:rsidR="002857FF" w:rsidRPr="00436A33" w:rsidRDefault="002857FF" w:rsidP="002857FF">
      <w:pPr>
        <w:spacing w:after="0" w:line="240" w:lineRule="auto"/>
        <w:rPr>
          <w:rFonts w:ascii="Times New Roman" w:hAnsi="Times New Roman"/>
        </w:rPr>
      </w:pPr>
      <w:r w:rsidRPr="00436A33">
        <w:rPr>
          <w:rFonts w:ascii="Times New Roman" w:hAnsi="Times New Roman"/>
          <w:b/>
          <w:sz w:val="28"/>
          <w:szCs w:val="28"/>
        </w:rPr>
        <w:t xml:space="preserve">Class: </w:t>
      </w:r>
      <w:r w:rsidR="00B41D60">
        <w:rPr>
          <w:rFonts w:ascii="Times New Roman" w:hAnsi="Times New Roman"/>
          <w:b/>
          <w:sz w:val="28"/>
          <w:szCs w:val="28"/>
        </w:rPr>
        <w:t>M</w:t>
      </w:r>
      <w:r>
        <w:rPr>
          <w:rFonts w:ascii="Times New Roman" w:hAnsi="Times New Roman"/>
          <w:b/>
          <w:sz w:val="28"/>
          <w:szCs w:val="28"/>
        </w:rPr>
        <w:t>.Com-</w:t>
      </w:r>
      <w:proofErr w:type="gramStart"/>
      <w:r w:rsidR="00B41D60">
        <w:rPr>
          <w:rFonts w:ascii="Times New Roman" w:hAnsi="Times New Roman"/>
          <w:b/>
          <w:sz w:val="28"/>
          <w:szCs w:val="28"/>
        </w:rPr>
        <w:t>I</w:t>
      </w:r>
      <w:r>
        <w:rPr>
          <w:rFonts w:ascii="Times New Roman" w:hAnsi="Times New Roman"/>
          <w:b/>
          <w:sz w:val="28"/>
          <w:szCs w:val="28"/>
        </w:rPr>
        <w:t>(</w:t>
      </w:r>
      <w:proofErr w:type="gramEnd"/>
      <w:r w:rsidR="00B41D60">
        <w:rPr>
          <w:rFonts w:ascii="Times New Roman" w:hAnsi="Times New Roman"/>
          <w:b/>
          <w:sz w:val="28"/>
          <w:szCs w:val="28"/>
        </w:rPr>
        <w:t>Sem II</w:t>
      </w:r>
      <w:r w:rsidRPr="00436A33">
        <w:rPr>
          <w:rFonts w:ascii="Times New Roman" w:hAnsi="Times New Roman"/>
          <w:b/>
          <w:sz w:val="28"/>
          <w:szCs w:val="28"/>
        </w:rPr>
        <w:t>)</w:t>
      </w:r>
      <w:r w:rsidRPr="00436A33">
        <w:rPr>
          <w:rFonts w:ascii="Times New Roman" w:hAnsi="Times New Roman"/>
          <w:b/>
          <w:sz w:val="28"/>
          <w:szCs w:val="28"/>
        </w:rPr>
        <w:tab/>
      </w:r>
      <w:r w:rsidRPr="00436A33">
        <w:rPr>
          <w:rFonts w:ascii="Times New Roman" w:hAnsi="Times New Roman"/>
          <w:b/>
          <w:sz w:val="28"/>
          <w:szCs w:val="28"/>
        </w:rPr>
        <w:tab/>
        <w:t xml:space="preserve">                                                                       Name of the Teacher: </w:t>
      </w:r>
      <w:r w:rsidR="00DE0B9C">
        <w:rPr>
          <w:rFonts w:ascii="Times New Roman" w:hAnsi="Times New Roman"/>
          <w:b/>
          <w:sz w:val="28"/>
          <w:szCs w:val="28"/>
        </w:rPr>
        <w:t>Prof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b/>
          <w:sz w:val="28"/>
          <w:szCs w:val="28"/>
        </w:rPr>
        <w:t>Amandeep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Kaur</w:t>
      </w:r>
      <w:proofErr w:type="spellEnd"/>
    </w:p>
    <w:p w:rsidR="002857FF" w:rsidRPr="00436A33" w:rsidRDefault="002857FF" w:rsidP="002857F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Subject:</w:t>
      </w:r>
      <w:r w:rsidR="00DE0B9C">
        <w:rPr>
          <w:rFonts w:ascii="Times New Roman" w:hAnsi="Times New Roman"/>
          <w:b/>
          <w:sz w:val="28"/>
          <w:szCs w:val="28"/>
        </w:rPr>
        <w:t xml:space="preserve"> </w:t>
      </w:r>
      <w:r w:rsidR="00B41D60">
        <w:rPr>
          <w:rFonts w:ascii="Times New Roman" w:hAnsi="Times New Roman"/>
          <w:b/>
          <w:sz w:val="28"/>
          <w:szCs w:val="28"/>
        </w:rPr>
        <w:t xml:space="preserve">Production &amp; Material Management </w:t>
      </w:r>
      <w:r w:rsidRPr="00436A33">
        <w:rPr>
          <w:rFonts w:ascii="Times New Roman" w:hAnsi="Times New Roman"/>
          <w:b/>
          <w:sz w:val="28"/>
          <w:szCs w:val="28"/>
        </w:rPr>
        <w:tab/>
      </w:r>
      <w:r w:rsidRPr="00436A33">
        <w:rPr>
          <w:rFonts w:ascii="Times New Roman" w:hAnsi="Times New Roman"/>
          <w:b/>
          <w:sz w:val="28"/>
          <w:szCs w:val="28"/>
        </w:rPr>
        <w:tab/>
        <w:t xml:space="preserve">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Pr="00436A33">
        <w:rPr>
          <w:rFonts w:ascii="Times New Roman" w:hAnsi="Times New Roman"/>
          <w:b/>
          <w:sz w:val="28"/>
          <w:szCs w:val="28"/>
        </w:rPr>
        <w:t xml:space="preserve"> </w:t>
      </w:r>
    </w:p>
    <w:p w:rsidR="00552B88" w:rsidRDefault="002857FF" w:rsidP="002857F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Paper: </w:t>
      </w:r>
      <w:r w:rsidRPr="00436A33">
        <w:rPr>
          <w:rFonts w:ascii="Times New Roman" w:hAnsi="Times New Roman"/>
          <w:b/>
          <w:sz w:val="28"/>
          <w:szCs w:val="28"/>
        </w:rPr>
        <w:tab/>
      </w:r>
      <w:r w:rsidRPr="00436A33">
        <w:rPr>
          <w:rFonts w:ascii="Times New Roman" w:hAnsi="Times New Roman"/>
          <w:b/>
          <w:sz w:val="28"/>
          <w:szCs w:val="28"/>
        </w:rPr>
        <w:tab/>
        <w:t xml:space="preserve">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</w:t>
      </w:r>
      <w:proofErr w:type="gramStart"/>
      <w:r w:rsidR="00552B88" w:rsidRPr="00436A33">
        <w:rPr>
          <w:rFonts w:ascii="Times New Roman" w:hAnsi="Times New Roman"/>
          <w:b/>
          <w:sz w:val="28"/>
          <w:szCs w:val="28"/>
        </w:rPr>
        <w:t>Period :</w:t>
      </w:r>
      <w:proofErr w:type="gramEnd"/>
      <w:r w:rsidR="00552B88" w:rsidRPr="00436A33">
        <w:rPr>
          <w:rFonts w:ascii="Times New Roman" w:hAnsi="Times New Roman"/>
          <w:b/>
          <w:sz w:val="28"/>
          <w:szCs w:val="28"/>
        </w:rPr>
        <w:t xml:space="preserve"> </w:t>
      </w:r>
      <w:r w:rsidR="00552B88">
        <w:rPr>
          <w:rFonts w:ascii="Times New Roman" w:hAnsi="Times New Roman"/>
          <w:b/>
          <w:sz w:val="28"/>
          <w:szCs w:val="28"/>
        </w:rPr>
        <w:t>5</w:t>
      </w:r>
      <w:r w:rsidR="00552B88" w:rsidRPr="00552B88">
        <w:rPr>
          <w:rFonts w:ascii="Times New Roman" w:hAnsi="Times New Roman"/>
          <w:b/>
          <w:sz w:val="28"/>
          <w:szCs w:val="28"/>
          <w:vertAlign w:val="superscript"/>
        </w:rPr>
        <w:t>th</w:t>
      </w:r>
    </w:p>
    <w:p w:rsidR="002857FF" w:rsidRPr="00436A33" w:rsidRDefault="002857FF" w:rsidP="002857F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Pr="00436A33">
        <w:rPr>
          <w:rFonts w:ascii="Times New Roman" w:hAnsi="Times New Roman"/>
          <w:b/>
          <w:sz w:val="28"/>
          <w:szCs w:val="28"/>
        </w:rPr>
        <w:t xml:space="preserve">Room </w:t>
      </w:r>
      <w:proofErr w:type="gramStart"/>
      <w:r w:rsidRPr="00436A33">
        <w:rPr>
          <w:rFonts w:ascii="Times New Roman" w:hAnsi="Times New Roman"/>
          <w:b/>
          <w:sz w:val="28"/>
          <w:szCs w:val="28"/>
        </w:rPr>
        <w:t>No :</w:t>
      </w:r>
      <w:r>
        <w:rPr>
          <w:rFonts w:ascii="Times New Roman" w:hAnsi="Times New Roman"/>
          <w:b/>
          <w:sz w:val="28"/>
          <w:szCs w:val="28"/>
        </w:rPr>
        <w:t>305</w:t>
      </w:r>
      <w:proofErr w:type="gramEnd"/>
    </w:p>
    <w:p w:rsidR="002857FF" w:rsidRPr="00436A33" w:rsidRDefault="002857FF" w:rsidP="002857F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1736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3"/>
        <w:gridCol w:w="1773"/>
        <w:gridCol w:w="120"/>
        <w:gridCol w:w="1997"/>
        <w:gridCol w:w="4008"/>
        <w:gridCol w:w="4146"/>
        <w:gridCol w:w="4146"/>
        <w:gridCol w:w="4146"/>
      </w:tblGrid>
      <w:tr w:rsidR="002857FF" w:rsidRPr="00436A33" w:rsidTr="00552B88">
        <w:trPr>
          <w:gridAfter w:val="3"/>
          <w:wAfter w:w="12438" w:type="dxa"/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857FF" w:rsidRPr="00436A33" w:rsidRDefault="002857FF" w:rsidP="00552B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6A33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857FF" w:rsidRPr="00436A33" w:rsidRDefault="002857FF" w:rsidP="00552B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6A33">
              <w:rPr>
                <w:rFonts w:ascii="Times New Roman" w:hAnsi="Times New Roman"/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857FF" w:rsidRPr="00436A33" w:rsidRDefault="002857FF" w:rsidP="00552B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6A33">
              <w:rPr>
                <w:rFonts w:ascii="Times New Roman" w:hAnsi="Times New Roman"/>
                <w:b/>
                <w:sz w:val="28"/>
                <w:szCs w:val="28"/>
              </w:rPr>
              <w:t xml:space="preserve">Date </w:t>
            </w:r>
            <w:proofErr w:type="spellStart"/>
            <w:r w:rsidRPr="00436A33">
              <w:rPr>
                <w:rFonts w:ascii="Times New Roman" w:hAnsi="Times New Roman"/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857FF" w:rsidRPr="00436A33" w:rsidRDefault="002857FF" w:rsidP="00552B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6A33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552B88" w:rsidRPr="00436A33" w:rsidTr="00552B88">
        <w:trPr>
          <w:gridAfter w:val="3"/>
          <w:wAfter w:w="12438" w:type="dxa"/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Pr="007C2D40" w:rsidRDefault="00552B88" w:rsidP="00552B88">
            <w:pPr>
              <w:spacing w:after="0" w:line="240" w:lineRule="auto"/>
              <w:rPr>
                <w:rFonts w:ascii="Kruti Dev 010" w:hAnsi="Kruti Dev 010"/>
                <w:sz w:val="26"/>
                <w:szCs w:val="28"/>
              </w:rPr>
            </w:pPr>
            <w:r w:rsidRPr="007C2D40">
              <w:rPr>
                <w:rFonts w:ascii="Kruti Dev 010" w:hAnsi="Kruti Dev 010"/>
                <w:sz w:val="26"/>
                <w:szCs w:val="28"/>
              </w:rPr>
              <w:t>Introduction</w:t>
            </w:r>
          </w:p>
        </w:tc>
      </w:tr>
      <w:tr w:rsidR="00552B88" w:rsidRPr="00436A33" w:rsidTr="00552B88">
        <w:trPr>
          <w:gridAfter w:val="3"/>
          <w:wAfter w:w="12438" w:type="dxa"/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Pr="007C2D40" w:rsidRDefault="00552B88" w:rsidP="00552B88">
            <w:pPr>
              <w:rPr>
                <w:rFonts w:ascii="Kruti Dev 010" w:hAnsi="Kruti Dev 010"/>
                <w:sz w:val="26"/>
                <w:szCs w:val="28"/>
              </w:rPr>
            </w:pPr>
            <w:r w:rsidRPr="007C2D40">
              <w:rPr>
                <w:rFonts w:ascii="Kruti Dev 010" w:hAnsi="Kruti Dev 010"/>
                <w:sz w:val="26"/>
                <w:szCs w:val="28"/>
              </w:rPr>
              <w:t>Inventory Management and Control</w:t>
            </w:r>
          </w:p>
        </w:tc>
      </w:tr>
      <w:tr w:rsidR="00552B88" w:rsidRPr="00436A33" w:rsidTr="00552B88">
        <w:trPr>
          <w:gridAfter w:val="3"/>
          <w:wAfter w:w="12438" w:type="dxa"/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Pr="007C2D40" w:rsidRDefault="00552B88" w:rsidP="00552B88">
            <w:pPr>
              <w:rPr>
                <w:rFonts w:ascii="Kruti Dev 010" w:hAnsi="Kruti Dev 010"/>
                <w:sz w:val="26"/>
                <w:szCs w:val="28"/>
              </w:rPr>
            </w:pPr>
            <w:r w:rsidRPr="007C2D40">
              <w:rPr>
                <w:rFonts w:ascii="Kruti Dev 010" w:hAnsi="Kruti Dev 010"/>
                <w:sz w:val="26"/>
                <w:szCs w:val="28"/>
              </w:rPr>
              <w:t>Inventory Control Model</w:t>
            </w:r>
            <w:r w:rsidR="00DE0B9C">
              <w:rPr>
                <w:rFonts w:ascii="Kruti Dev 010" w:hAnsi="Kruti Dev 010"/>
                <w:sz w:val="26"/>
                <w:szCs w:val="28"/>
              </w:rPr>
              <w:t>s</w:t>
            </w:r>
          </w:p>
        </w:tc>
      </w:tr>
      <w:tr w:rsidR="00552B88" w:rsidRPr="00436A33" w:rsidTr="00552B88">
        <w:trPr>
          <w:gridAfter w:val="3"/>
          <w:wAfter w:w="12438" w:type="dxa"/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Pr="007C2D40" w:rsidRDefault="00552B88" w:rsidP="00552B88">
            <w:pPr>
              <w:rPr>
                <w:rFonts w:ascii="Kruti Dev 010" w:hAnsi="Kruti Dev 010"/>
                <w:sz w:val="26"/>
                <w:szCs w:val="28"/>
              </w:rPr>
            </w:pPr>
            <w:r w:rsidRPr="007C2D40">
              <w:rPr>
                <w:rFonts w:ascii="Kruti Dev 010" w:hAnsi="Kruti Dev 010"/>
                <w:sz w:val="26"/>
                <w:szCs w:val="28"/>
              </w:rPr>
              <w:t>Purchasing</w:t>
            </w:r>
          </w:p>
        </w:tc>
      </w:tr>
      <w:tr w:rsidR="00552B88" w:rsidRPr="00436A33" w:rsidTr="00552B88">
        <w:trPr>
          <w:gridAfter w:val="3"/>
          <w:wAfter w:w="12438" w:type="dxa"/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Pr="007C2D40" w:rsidRDefault="00552B88" w:rsidP="00552B88">
            <w:pPr>
              <w:rPr>
                <w:rFonts w:ascii="Kruti Dev 010" w:hAnsi="Kruti Dev 010"/>
                <w:sz w:val="26"/>
                <w:szCs w:val="28"/>
              </w:rPr>
            </w:pPr>
            <w:r w:rsidRPr="007C2D40">
              <w:rPr>
                <w:rFonts w:ascii="Kruti Dev 010" w:hAnsi="Kruti Dev 010"/>
                <w:sz w:val="26"/>
                <w:szCs w:val="28"/>
              </w:rPr>
              <w:t>Price Determination and Cost Analysis</w:t>
            </w:r>
          </w:p>
        </w:tc>
      </w:tr>
      <w:tr w:rsidR="00552B88" w:rsidRPr="00436A33" w:rsidTr="00552B88">
        <w:trPr>
          <w:gridAfter w:val="3"/>
          <w:wAfter w:w="12438" w:type="dxa"/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Pr="007C2D40" w:rsidRDefault="00552B88" w:rsidP="00552B88">
            <w:pPr>
              <w:rPr>
                <w:rFonts w:ascii="Kruti Dev 010" w:hAnsi="Kruti Dev 010"/>
                <w:sz w:val="26"/>
                <w:szCs w:val="28"/>
              </w:rPr>
            </w:pPr>
            <w:r w:rsidRPr="007C2D40">
              <w:rPr>
                <w:rFonts w:ascii="Kruti Dev 010" w:hAnsi="Kruti Dev 010"/>
                <w:sz w:val="26"/>
                <w:szCs w:val="28"/>
              </w:rPr>
              <w:t>Quality Determination and Control</w:t>
            </w:r>
          </w:p>
        </w:tc>
      </w:tr>
      <w:tr w:rsidR="00552B88" w:rsidRPr="00436A33" w:rsidTr="00552B88">
        <w:trPr>
          <w:gridAfter w:val="3"/>
          <w:wAfter w:w="12438" w:type="dxa"/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Pr="007C2D40" w:rsidRDefault="00552B88" w:rsidP="00552B88">
            <w:pPr>
              <w:rPr>
                <w:rFonts w:ascii="Kruti Dev 010" w:hAnsi="Kruti Dev 010"/>
                <w:sz w:val="26"/>
                <w:szCs w:val="28"/>
              </w:rPr>
            </w:pPr>
            <w:r w:rsidRPr="007C2D40">
              <w:rPr>
                <w:rFonts w:ascii="Kruti Dev 010" w:hAnsi="Kruti Dev 010"/>
                <w:sz w:val="26"/>
                <w:szCs w:val="28"/>
              </w:rPr>
              <w:t>Demand Forecasting</w:t>
            </w:r>
          </w:p>
        </w:tc>
      </w:tr>
      <w:tr w:rsidR="00552B88" w:rsidRPr="00436A33" w:rsidTr="00552B88">
        <w:trPr>
          <w:gridAfter w:val="3"/>
          <w:wAfter w:w="12438" w:type="dxa"/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Pr="007C2D40" w:rsidRDefault="00552B88" w:rsidP="00552B88">
            <w:pPr>
              <w:rPr>
                <w:rFonts w:ascii="Kruti Dev 010" w:hAnsi="Kruti Dev 010"/>
                <w:sz w:val="26"/>
                <w:szCs w:val="28"/>
              </w:rPr>
            </w:pPr>
            <w:r w:rsidRPr="007C2D40">
              <w:rPr>
                <w:rFonts w:ascii="Kruti Dev 010" w:hAnsi="Kruti Dev 010"/>
                <w:sz w:val="26"/>
                <w:szCs w:val="28"/>
              </w:rPr>
              <w:t>Facilities Location</w:t>
            </w:r>
          </w:p>
        </w:tc>
      </w:tr>
      <w:tr w:rsidR="00552B88" w:rsidRPr="00436A33" w:rsidTr="00552B88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jc w:val="center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436A33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nd</w:t>
            </w:r>
            <w:r w:rsidRPr="00436A33">
              <w:rPr>
                <w:rFonts w:ascii="Times New Roman" w:hAnsi="Times New Roman"/>
                <w:b/>
                <w:sz w:val="28"/>
                <w:szCs w:val="28"/>
              </w:rPr>
              <w:t xml:space="preserve"> week March (Mid Semester Exam)</w:t>
            </w:r>
          </w:p>
        </w:tc>
        <w:tc>
          <w:tcPr>
            <w:tcW w:w="4146" w:type="dxa"/>
          </w:tcPr>
          <w:p w:rsidR="00552B88" w:rsidRPr="00436A33" w:rsidRDefault="00552B88"/>
        </w:tc>
        <w:tc>
          <w:tcPr>
            <w:tcW w:w="4146" w:type="dxa"/>
          </w:tcPr>
          <w:p w:rsidR="00552B88" w:rsidRPr="00436A33" w:rsidRDefault="00552B88"/>
        </w:tc>
        <w:tc>
          <w:tcPr>
            <w:tcW w:w="4146" w:type="dxa"/>
          </w:tcPr>
          <w:p w:rsidR="00552B88" w:rsidRDefault="00552B88" w:rsidP="00552B8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Facilities Layout</w:t>
            </w:r>
          </w:p>
        </w:tc>
      </w:tr>
      <w:tr w:rsidR="00552B88" w:rsidRPr="00436A33" w:rsidTr="00552B88">
        <w:trPr>
          <w:gridAfter w:val="3"/>
          <w:wAfter w:w="12438" w:type="dxa"/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Default="00DE0B9C" w:rsidP="00DE0B9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Facilities Layout </w:t>
            </w:r>
          </w:p>
        </w:tc>
      </w:tr>
      <w:tr w:rsidR="00552B88" w:rsidRPr="00436A33" w:rsidTr="00552B88">
        <w:trPr>
          <w:gridAfter w:val="3"/>
          <w:wAfter w:w="12438" w:type="dxa"/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10</w:t>
            </w:r>
          </w:p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Default="00DE0B9C" w:rsidP="00552B8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Production Planning and Control </w:t>
            </w:r>
          </w:p>
        </w:tc>
      </w:tr>
      <w:tr w:rsidR="00552B88" w:rsidRPr="00436A33" w:rsidTr="00552B88">
        <w:trPr>
          <w:gridAfter w:val="3"/>
          <w:wAfter w:w="12438" w:type="dxa"/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11</w:t>
            </w:r>
          </w:p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Default="00552B88" w:rsidP="00552B8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8"/>
                <w:szCs w:val="28"/>
              </w:rPr>
              <w:t>Productivity and its Measurement</w:t>
            </w:r>
          </w:p>
        </w:tc>
      </w:tr>
      <w:tr w:rsidR="00552B88" w:rsidRPr="00436A33" w:rsidTr="00552B88">
        <w:trPr>
          <w:gridAfter w:val="3"/>
          <w:wAfter w:w="12438" w:type="dxa"/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12</w:t>
            </w:r>
          </w:p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Pr="00CE49E3" w:rsidRDefault="00552B88" w:rsidP="00552B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Work Study</w:t>
            </w:r>
          </w:p>
        </w:tc>
      </w:tr>
      <w:tr w:rsidR="00552B88" w:rsidRPr="00436A33" w:rsidTr="00552B88">
        <w:trPr>
          <w:gridAfter w:val="3"/>
          <w:wAfter w:w="12438" w:type="dxa"/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14 , 2018</w:t>
            </w:r>
          </w:p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Pr="00CE49E3" w:rsidRDefault="00552B88" w:rsidP="00552B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Work Measurement</w:t>
            </w:r>
          </w:p>
        </w:tc>
      </w:tr>
      <w:tr w:rsidR="00552B88" w:rsidRPr="00436A33" w:rsidTr="00552B88">
        <w:trPr>
          <w:gridAfter w:val="3"/>
          <w:wAfter w:w="12438" w:type="dxa"/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lastRenderedPageBreak/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21, 2018</w:t>
            </w:r>
          </w:p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Pr="00CE49E3" w:rsidRDefault="00552B88" w:rsidP="00552B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Work Measurement</w:t>
            </w:r>
          </w:p>
        </w:tc>
      </w:tr>
      <w:tr w:rsidR="00552B88" w:rsidRPr="00436A33" w:rsidTr="00552B88">
        <w:trPr>
          <w:gridAfter w:val="3"/>
          <w:wAfter w:w="12438" w:type="dxa"/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28, 2018</w:t>
            </w:r>
          </w:p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Pr="00CE49E3" w:rsidRDefault="00DE0B9C" w:rsidP="00552B88">
            <w:pPr>
              <w:rPr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PERT AND CPM</w:t>
            </w:r>
          </w:p>
        </w:tc>
      </w:tr>
      <w:tr w:rsidR="00552B88" w:rsidRPr="00436A33" w:rsidTr="00552B88">
        <w:trPr>
          <w:gridAfter w:val="3"/>
          <w:wAfter w:w="12438" w:type="dxa"/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May 05, 2018</w:t>
            </w:r>
          </w:p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Pr="00436A33" w:rsidRDefault="00552B88" w:rsidP="00552B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Discussion and Revision</w:t>
            </w:r>
          </w:p>
        </w:tc>
      </w:tr>
    </w:tbl>
    <w:p w:rsidR="002857FF" w:rsidRPr="00436A33" w:rsidRDefault="002857FF" w:rsidP="002857FF">
      <w:pPr>
        <w:rPr>
          <w:rFonts w:ascii="Times New Roman" w:hAnsi="Times New Roman"/>
        </w:rPr>
      </w:pPr>
    </w:p>
    <w:p w:rsidR="002857FF" w:rsidRDefault="002857FF"/>
    <w:p w:rsidR="00552B88" w:rsidRDefault="00552B88"/>
    <w:p w:rsidR="00552B88" w:rsidRDefault="00552B88"/>
    <w:p w:rsidR="00552B88" w:rsidRDefault="00552B88"/>
    <w:p w:rsidR="00552B88" w:rsidRDefault="00552B88"/>
    <w:p w:rsidR="00552B88" w:rsidRDefault="00552B88"/>
    <w:p w:rsidR="00552B88" w:rsidRDefault="00552B88"/>
    <w:p w:rsidR="00552B88" w:rsidRDefault="00552B88"/>
    <w:p w:rsidR="00552B88" w:rsidRDefault="00552B88"/>
    <w:p w:rsidR="00552B88" w:rsidRDefault="00552B88"/>
    <w:p w:rsidR="00552B88" w:rsidRDefault="00552B88"/>
    <w:p w:rsidR="00552B88" w:rsidRDefault="00552B88"/>
    <w:p w:rsidR="00552B88" w:rsidRDefault="00552B88"/>
    <w:p w:rsidR="00552B88" w:rsidRDefault="00552B88"/>
    <w:p w:rsidR="00552B88" w:rsidRDefault="00552B88"/>
    <w:p w:rsidR="00552B88" w:rsidRDefault="00552B88"/>
    <w:p w:rsidR="00552B88" w:rsidRDefault="00552B88"/>
    <w:p w:rsidR="00552B88" w:rsidRDefault="00552B88"/>
    <w:p w:rsidR="00552B88" w:rsidRDefault="00552B88"/>
    <w:p w:rsidR="00552B88" w:rsidRDefault="00552B88"/>
    <w:p w:rsidR="00552B88" w:rsidRDefault="00552B88"/>
    <w:p w:rsidR="00552B88" w:rsidRDefault="00552B88"/>
    <w:p w:rsidR="00552B88" w:rsidRDefault="00552B88"/>
    <w:p w:rsidR="00DE0B9C" w:rsidRDefault="00DE0B9C" w:rsidP="00552B88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p w:rsidR="00DE0B9C" w:rsidRDefault="00DE0B9C" w:rsidP="00552B88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p w:rsidR="00DE0B9C" w:rsidRDefault="00DE0B9C" w:rsidP="00552B88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p w:rsidR="00552B88" w:rsidRPr="00436A33" w:rsidRDefault="00552B88" w:rsidP="00552B88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  <w:r w:rsidRPr="00436A33">
        <w:rPr>
          <w:rFonts w:ascii="Times New Roman" w:hAnsi="Times New Roman"/>
          <w:b/>
          <w:sz w:val="30"/>
          <w:szCs w:val="28"/>
          <w:u w:val="single"/>
        </w:rPr>
        <w:lastRenderedPageBreak/>
        <w:t>PG.GOVT COLLEGE FOR GIRLS, SECTOR-42, CHANDIGARH</w:t>
      </w:r>
    </w:p>
    <w:p w:rsidR="00552B88" w:rsidRPr="00436A33" w:rsidRDefault="00552B88" w:rsidP="00552B88">
      <w:pPr>
        <w:spacing w:line="240" w:lineRule="auto"/>
        <w:jc w:val="center"/>
        <w:rPr>
          <w:rFonts w:ascii="Times New Roman" w:hAnsi="Times New Roman"/>
        </w:rPr>
      </w:pPr>
      <w:r w:rsidRPr="00436A33">
        <w:rPr>
          <w:rFonts w:ascii="Times New Roman" w:hAnsi="Times New Roman"/>
          <w:b/>
          <w:sz w:val="30"/>
          <w:szCs w:val="28"/>
          <w:u w:val="single"/>
        </w:rPr>
        <w:t>Teaching Plan Session Even Semester</w:t>
      </w:r>
    </w:p>
    <w:p w:rsidR="00552B88" w:rsidRPr="00436A33" w:rsidRDefault="00552B88" w:rsidP="00552B88">
      <w:pPr>
        <w:spacing w:line="240" w:lineRule="auto"/>
        <w:jc w:val="center"/>
        <w:rPr>
          <w:rFonts w:ascii="Times New Roman" w:hAnsi="Times New Roman"/>
        </w:rPr>
      </w:pPr>
      <w:r w:rsidRPr="00436A33">
        <w:rPr>
          <w:rFonts w:ascii="Times New Roman" w:hAnsi="Times New Roman"/>
          <w:b/>
          <w:sz w:val="30"/>
          <w:szCs w:val="28"/>
          <w:u w:val="single"/>
        </w:rPr>
        <w:t>(2017-18)</w:t>
      </w:r>
    </w:p>
    <w:p w:rsidR="00552B88" w:rsidRPr="00436A33" w:rsidRDefault="00552B88" w:rsidP="00552B88">
      <w:pPr>
        <w:spacing w:after="0" w:line="240" w:lineRule="auto"/>
        <w:rPr>
          <w:rFonts w:ascii="Times New Roman" w:hAnsi="Times New Roman"/>
        </w:rPr>
      </w:pPr>
      <w:r w:rsidRPr="00436A33">
        <w:rPr>
          <w:rFonts w:ascii="Times New Roman" w:hAnsi="Times New Roman"/>
          <w:b/>
          <w:sz w:val="28"/>
          <w:szCs w:val="28"/>
        </w:rPr>
        <w:t xml:space="preserve">Class: </w:t>
      </w:r>
      <w:r>
        <w:rPr>
          <w:rFonts w:ascii="Times New Roman" w:hAnsi="Times New Roman"/>
          <w:b/>
          <w:sz w:val="28"/>
          <w:szCs w:val="28"/>
        </w:rPr>
        <w:t>M.Com-</w:t>
      </w:r>
      <w:proofErr w:type="gramStart"/>
      <w:r>
        <w:rPr>
          <w:rFonts w:ascii="Times New Roman" w:hAnsi="Times New Roman"/>
          <w:b/>
          <w:sz w:val="28"/>
          <w:szCs w:val="28"/>
        </w:rPr>
        <w:t>II(</w:t>
      </w:r>
      <w:proofErr w:type="gramEnd"/>
      <w:r>
        <w:rPr>
          <w:rFonts w:ascii="Times New Roman" w:hAnsi="Times New Roman"/>
          <w:b/>
          <w:sz w:val="28"/>
          <w:szCs w:val="28"/>
        </w:rPr>
        <w:t>Sem IV</w:t>
      </w:r>
      <w:r w:rsidRPr="00436A33">
        <w:rPr>
          <w:rFonts w:ascii="Times New Roman" w:hAnsi="Times New Roman"/>
          <w:b/>
          <w:sz w:val="28"/>
          <w:szCs w:val="28"/>
        </w:rPr>
        <w:t>)</w:t>
      </w:r>
      <w:r w:rsidRPr="00436A33">
        <w:rPr>
          <w:rFonts w:ascii="Times New Roman" w:hAnsi="Times New Roman"/>
          <w:b/>
          <w:sz w:val="28"/>
          <w:szCs w:val="28"/>
        </w:rPr>
        <w:tab/>
      </w:r>
      <w:r w:rsidRPr="00436A33">
        <w:rPr>
          <w:rFonts w:ascii="Times New Roman" w:hAnsi="Times New Roman"/>
          <w:b/>
          <w:sz w:val="28"/>
          <w:szCs w:val="28"/>
        </w:rPr>
        <w:tab/>
        <w:t xml:space="preserve">                                                                       Name of the Teacher: </w:t>
      </w:r>
      <w:r w:rsidR="00DE0B9C">
        <w:rPr>
          <w:rFonts w:ascii="Times New Roman" w:hAnsi="Times New Roman"/>
          <w:b/>
          <w:sz w:val="28"/>
          <w:szCs w:val="28"/>
        </w:rPr>
        <w:t>Prof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b/>
          <w:sz w:val="28"/>
          <w:szCs w:val="28"/>
        </w:rPr>
        <w:t>Amandeep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Kaur</w:t>
      </w:r>
      <w:proofErr w:type="spellEnd"/>
    </w:p>
    <w:p w:rsidR="00552B88" w:rsidRPr="00436A33" w:rsidRDefault="00552B88" w:rsidP="00552B8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Subject:</w:t>
      </w:r>
      <w:r w:rsidR="00DE0B9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Advertising &amp;Sales Management </w:t>
      </w:r>
      <w:r w:rsidRPr="00436A33">
        <w:rPr>
          <w:rFonts w:ascii="Times New Roman" w:hAnsi="Times New Roman"/>
          <w:b/>
          <w:sz w:val="28"/>
          <w:szCs w:val="28"/>
        </w:rPr>
        <w:tab/>
      </w:r>
      <w:r w:rsidRPr="00436A33">
        <w:rPr>
          <w:rFonts w:ascii="Times New Roman" w:hAnsi="Times New Roman"/>
          <w:b/>
          <w:sz w:val="28"/>
          <w:szCs w:val="28"/>
        </w:rPr>
        <w:tab/>
        <w:t xml:space="preserve">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Pr="00436A33">
        <w:rPr>
          <w:rFonts w:ascii="Times New Roman" w:hAnsi="Times New Roman"/>
          <w:b/>
          <w:sz w:val="28"/>
          <w:szCs w:val="28"/>
        </w:rPr>
        <w:t xml:space="preserve"> </w:t>
      </w:r>
    </w:p>
    <w:p w:rsidR="00552B88" w:rsidRDefault="00552B88" w:rsidP="00552B8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Paper: </w:t>
      </w:r>
      <w:r w:rsidRPr="00436A33">
        <w:rPr>
          <w:rFonts w:ascii="Times New Roman" w:hAnsi="Times New Roman"/>
          <w:b/>
          <w:sz w:val="28"/>
          <w:szCs w:val="28"/>
        </w:rPr>
        <w:tab/>
      </w:r>
      <w:r w:rsidRPr="00436A33">
        <w:rPr>
          <w:rFonts w:ascii="Times New Roman" w:hAnsi="Times New Roman"/>
          <w:b/>
          <w:sz w:val="28"/>
          <w:szCs w:val="28"/>
        </w:rPr>
        <w:tab/>
        <w:t xml:space="preserve">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</w:t>
      </w:r>
      <w:proofErr w:type="gramStart"/>
      <w:r w:rsidRPr="00436A33">
        <w:rPr>
          <w:rFonts w:ascii="Times New Roman" w:hAnsi="Times New Roman"/>
          <w:b/>
          <w:sz w:val="28"/>
          <w:szCs w:val="28"/>
        </w:rPr>
        <w:t>Period :</w:t>
      </w:r>
      <w:proofErr w:type="gramEnd"/>
      <w:r w:rsidRPr="00436A3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6</w:t>
      </w:r>
      <w:r w:rsidRPr="00552B88">
        <w:rPr>
          <w:rFonts w:ascii="Times New Roman" w:hAnsi="Times New Roman"/>
          <w:b/>
          <w:sz w:val="28"/>
          <w:szCs w:val="28"/>
          <w:vertAlign w:val="superscript"/>
        </w:rPr>
        <w:t>th</w:t>
      </w:r>
    </w:p>
    <w:p w:rsidR="00552B88" w:rsidRPr="00436A33" w:rsidRDefault="00552B88" w:rsidP="00552B8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Pr="00436A33">
        <w:rPr>
          <w:rFonts w:ascii="Times New Roman" w:hAnsi="Times New Roman"/>
          <w:b/>
          <w:sz w:val="28"/>
          <w:szCs w:val="28"/>
        </w:rPr>
        <w:t xml:space="preserve">Room </w:t>
      </w:r>
      <w:proofErr w:type="gramStart"/>
      <w:r w:rsidRPr="00436A33">
        <w:rPr>
          <w:rFonts w:ascii="Times New Roman" w:hAnsi="Times New Roman"/>
          <w:b/>
          <w:sz w:val="28"/>
          <w:szCs w:val="28"/>
        </w:rPr>
        <w:t>No :</w:t>
      </w:r>
      <w:r>
        <w:rPr>
          <w:rFonts w:ascii="Times New Roman" w:hAnsi="Times New Roman"/>
          <w:b/>
          <w:sz w:val="28"/>
          <w:szCs w:val="28"/>
        </w:rPr>
        <w:t>205</w:t>
      </w:r>
      <w:proofErr w:type="gramEnd"/>
    </w:p>
    <w:p w:rsidR="00552B88" w:rsidRPr="00436A33" w:rsidRDefault="00552B88" w:rsidP="00552B8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1775" w:type="pct"/>
        <w:tblInd w:w="-8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405"/>
        <w:gridCol w:w="1773"/>
        <w:gridCol w:w="120"/>
        <w:gridCol w:w="1997"/>
        <w:gridCol w:w="4008"/>
        <w:gridCol w:w="4146"/>
        <w:gridCol w:w="4146"/>
        <w:gridCol w:w="4146"/>
      </w:tblGrid>
      <w:tr w:rsidR="00552B88" w:rsidRPr="00436A33" w:rsidTr="00DE0B9C">
        <w:trPr>
          <w:gridAfter w:val="3"/>
          <w:wAfter w:w="12438" w:type="dxa"/>
          <w:trHeight w:val="521"/>
        </w:trPr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6A33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6A33">
              <w:rPr>
                <w:rFonts w:ascii="Times New Roman" w:hAnsi="Times New Roman"/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6A33">
              <w:rPr>
                <w:rFonts w:ascii="Times New Roman" w:hAnsi="Times New Roman"/>
                <w:b/>
                <w:sz w:val="28"/>
                <w:szCs w:val="28"/>
              </w:rPr>
              <w:t xml:space="preserve">Date </w:t>
            </w:r>
            <w:proofErr w:type="spellStart"/>
            <w:r w:rsidRPr="00436A33">
              <w:rPr>
                <w:rFonts w:ascii="Times New Roman" w:hAnsi="Times New Roman"/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6A33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552B88" w:rsidRPr="00436A33" w:rsidTr="00DE0B9C">
        <w:trPr>
          <w:gridAfter w:val="3"/>
          <w:wAfter w:w="12438" w:type="dxa"/>
          <w:trHeight w:val="520"/>
        </w:trPr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Default="00552B88" w:rsidP="00552B88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Introduction</w:t>
            </w:r>
          </w:p>
        </w:tc>
      </w:tr>
      <w:tr w:rsidR="00552B88" w:rsidRPr="00436A33" w:rsidTr="00DE0B9C">
        <w:trPr>
          <w:gridAfter w:val="3"/>
          <w:wAfter w:w="12438" w:type="dxa"/>
          <w:trHeight w:val="180"/>
        </w:trPr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Default="00552B88" w:rsidP="00552B8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Advertising Communication Process and Flow</w:t>
            </w:r>
          </w:p>
        </w:tc>
      </w:tr>
      <w:tr w:rsidR="00552B88" w:rsidRPr="00436A33" w:rsidTr="00DE0B9C">
        <w:trPr>
          <w:gridAfter w:val="3"/>
          <w:wAfter w:w="12438" w:type="dxa"/>
          <w:trHeight w:val="180"/>
        </w:trPr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Default="00552B88" w:rsidP="00552B8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Advertising Management process</w:t>
            </w:r>
          </w:p>
        </w:tc>
      </w:tr>
      <w:tr w:rsidR="00552B88" w:rsidRPr="00436A33" w:rsidTr="00DE0B9C">
        <w:trPr>
          <w:gridAfter w:val="3"/>
          <w:wAfter w:w="12438" w:type="dxa"/>
          <w:trHeight w:val="180"/>
        </w:trPr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Default="00552B88" w:rsidP="00552B8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Advertising Budget and Advertising Message</w:t>
            </w:r>
          </w:p>
        </w:tc>
      </w:tr>
      <w:tr w:rsidR="00552B88" w:rsidRPr="00436A33" w:rsidTr="00DE0B9C">
        <w:trPr>
          <w:gridAfter w:val="3"/>
          <w:wAfter w:w="12438" w:type="dxa"/>
          <w:trHeight w:val="180"/>
        </w:trPr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Default="00552B88" w:rsidP="00552B8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Advertising Copy and Creativity</w:t>
            </w:r>
          </w:p>
        </w:tc>
      </w:tr>
      <w:tr w:rsidR="00552B88" w:rsidRPr="00436A33" w:rsidTr="00DE0B9C">
        <w:trPr>
          <w:gridAfter w:val="3"/>
          <w:wAfter w:w="12438" w:type="dxa"/>
          <w:trHeight w:val="180"/>
        </w:trPr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Default="00552B88" w:rsidP="00552B8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Media Selection and Scheduling</w:t>
            </w:r>
          </w:p>
        </w:tc>
      </w:tr>
      <w:tr w:rsidR="00552B88" w:rsidRPr="00436A33" w:rsidTr="00DE0B9C">
        <w:trPr>
          <w:gridAfter w:val="3"/>
          <w:wAfter w:w="12438" w:type="dxa"/>
          <w:trHeight w:val="180"/>
        </w:trPr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Default="00552B88" w:rsidP="00552B8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Advertising Agency</w:t>
            </w:r>
          </w:p>
        </w:tc>
      </w:tr>
      <w:tr w:rsidR="00552B88" w:rsidRPr="00436A33" w:rsidTr="00DE0B9C">
        <w:trPr>
          <w:gridAfter w:val="3"/>
          <w:wAfter w:w="12438" w:type="dxa"/>
          <w:trHeight w:val="716"/>
        </w:trPr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B88" w:rsidRPr="00C90E64" w:rsidRDefault="00552B88" w:rsidP="00552B8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Social and Regulatory aspects of Advertising</w:t>
            </w:r>
          </w:p>
        </w:tc>
      </w:tr>
      <w:tr w:rsidR="00552B88" w:rsidRPr="00436A33" w:rsidTr="00DE0B9C">
        <w:trPr>
          <w:trHeight w:val="716"/>
        </w:trPr>
        <w:tc>
          <w:tcPr>
            <w:tcW w:w="930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B88" w:rsidRPr="00436A33" w:rsidRDefault="00552B88" w:rsidP="00552B88">
            <w:pPr>
              <w:jc w:val="center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436A33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nd</w:t>
            </w:r>
            <w:r w:rsidRPr="00436A33">
              <w:rPr>
                <w:rFonts w:ascii="Times New Roman" w:hAnsi="Times New Roman"/>
                <w:b/>
                <w:sz w:val="28"/>
                <w:szCs w:val="28"/>
              </w:rPr>
              <w:t xml:space="preserve"> week March (Mid Semester Exam)</w:t>
            </w:r>
          </w:p>
        </w:tc>
        <w:tc>
          <w:tcPr>
            <w:tcW w:w="4146" w:type="dxa"/>
          </w:tcPr>
          <w:p w:rsidR="00552B88" w:rsidRPr="00436A33" w:rsidRDefault="00552B88"/>
        </w:tc>
        <w:tc>
          <w:tcPr>
            <w:tcW w:w="4146" w:type="dxa"/>
          </w:tcPr>
          <w:p w:rsidR="00552B88" w:rsidRPr="00436A33" w:rsidRDefault="00552B88"/>
        </w:tc>
        <w:tc>
          <w:tcPr>
            <w:tcW w:w="4146" w:type="dxa"/>
          </w:tcPr>
          <w:p w:rsidR="00552B88" w:rsidRDefault="00552B88" w:rsidP="00552B8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Sales Management and Personal Selling</w:t>
            </w:r>
          </w:p>
        </w:tc>
      </w:tr>
      <w:tr w:rsidR="00A27304" w:rsidRPr="00436A33" w:rsidTr="00DE0B9C">
        <w:trPr>
          <w:gridAfter w:val="3"/>
          <w:wAfter w:w="12438" w:type="dxa"/>
          <w:trHeight w:val="744"/>
        </w:trPr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Default="00A27304" w:rsidP="0071116B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Sales Management and Personal Selling</w:t>
            </w:r>
          </w:p>
        </w:tc>
      </w:tr>
      <w:tr w:rsidR="00A27304" w:rsidRPr="00436A33" w:rsidTr="00DE0B9C">
        <w:trPr>
          <w:gridAfter w:val="3"/>
          <w:wAfter w:w="12438" w:type="dxa"/>
          <w:trHeight w:val="998"/>
        </w:trPr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10</w:t>
            </w:r>
          </w:p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Default="00A27304" w:rsidP="0071116B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Selling Process</w:t>
            </w:r>
          </w:p>
        </w:tc>
      </w:tr>
      <w:tr w:rsidR="00A27304" w:rsidRPr="00436A33" w:rsidTr="00DE0B9C">
        <w:trPr>
          <w:gridAfter w:val="3"/>
          <w:wAfter w:w="12438" w:type="dxa"/>
          <w:trHeight w:val="725"/>
        </w:trPr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11</w:t>
            </w:r>
          </w:p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Default="00A27304" w:rsidP="0071116B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Sales Forecast</w:t>
            </w:r>
          </w:p>
        </w:tc>
      </w:tr>
      <w:tr w:rsidR="00A27304" w:rsidRPr="00436A33" w:rsidTr="00DE0B9C">
        <w:trPr>
          <w:gridAfter w:val="3"/>
          <w:wAfter w:w="12438" w:type="dxa"/>
          <w:trHeight w:val="180"/>
        </w:trPr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12</w:t>
            </w:r>
          </w:p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Default="00A27304" w:rsidP="0071116B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8"/>
                <w:szCs w:val="28"/>
              </w:rPr>
              <w:t>Controlling Sales Force</w:t>
            </w:r>
          </w:p>
        </w:tc>
      </w:tr>
      <w:tr w:rsidR="00A27304" w:rsidRPr="00436A33" w:rsidTr="00DE0B9C">
        <w:trPr>
          <w:gridAfter w:val="3"/>
          <w:wAfter w:w="12438" w:type="dxa"/>
          <w:trHeight w:val="180"/>
        </w:trPr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lastRenderedPageBreak/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14 , 2018</w:t>
            </w:r>
          </w:p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CE49E3" w:rsidRDefault="00DE0B9C" w:rsidP="007111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Sales Organiz</w:t>
            </w:r>
            <w:r w:rsidR="00A27304">
              <w:rPr>
                <w:sz w:val="28"/>
                <w:szCs w:val="28"/>
              </w:rPr>
              <w:t>ation</w:t>
            </w:r>
          </w:p>
        </w:tc>
      </w:tr>
      <w:tr w:rsidR="00A27304" w:rsidRPr="00436A33" w:rsidTr="00DE0B9C">
        <w:trPr>
          <w:gridAfter w:val="3"/>
          <w:wAfter w:w="12438" w:type="dxa"/>
          <w:trHeight w:val="180"/>
        </w:trPr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21, 2018</w:t>
            </w:r>
          </w:p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CE49E3" w:rsidRDefault="00A27304" w:rsidP="007111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Sales Force Management</w:t>
            </w:r>
          </w:p>
        </w:tc>
      </w:tr>
      <w:tr w:rsidR="00A27304" w:rsidRPr="00436A33" w:rsidTr="00DE0B9C">
        <w:trPr>
          <w:gridAfter w:val="3"/>
          <w:wAfter w:w="12438" w:type="dxa"/>
          <w:trHeight w:val="180"/>
        </w:trPr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28, 2018</w:t>
            </w:r>
          </w:p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CE49E3" w:rsidRDefault="00A27304" w:rsidP="007111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Ethical  and Legal Aspects of Selling</w:t>
            </w:r>
          </w:p>
        </w:tc>
      </w:tr>
      <w:tr w:rsidR="00A27304" w:rsidRPr="00436A33" w:rsidTr="00DE0B9C">
        <w:trPr>
          <w:gridAfter w:val="3"/>
          <w:wAfter w:w="12438" w:type="dxa"/>
          <w:trHeight w:val="180"/>
        </w:trPr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</w:rPr>
            </w:pPr>
            <w:r w:rsidRPr="00436A33">
              <w:rPr>
                <w:rFonts w:ascii="Times New Roman" w:hAnsi="Times New Roman"/>
                <w:sz w:val="28"/>
                <w:szCs w:val="28"/>
              </w:rPr>
              <w:t>May 05, 2018</w:t>
            </w:r>
          </w:p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71116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Discussion and Revision</w:t>
            </w:r>
          </w:p>
        </w:tc>
      </w:tr>
      <w:tr w:rsidR="00A27304" w:rsidRPr="00436A33" w:rsidTr="00DE0B9C">
        <w:trPr>
          <w:gridAfter w:val="3"/>
          <w:wAfter w:w="12438" w:type="dxa"/>
          <w:trHeight w:val="180"/>
        </w:trPr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Default="00A27304" w:rsidP="00552B88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A27304" w:rsidRPr="00436A33" w:rsidTr="00DE0B9C">
        <w:trPr>
          <w:gridAfter w:val="3"/>
          <w:wAfter w:w="12438" w:type="dxa"/>
          <w:trHeight w:val="180"/>
        </w:trPr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Default="00A27304" w:rsidP="00552B88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A27304" w:rsidRPr="00436A33" w:rsidTr="00DE0B9C">
        <w:trPr>
          <w:gridAfter w:val="3"/>
          <w:wAfter w:w="12438" w:type="dxa"/>
          <w:trHeight w:val="180"/>
        </w:trPr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Default="00A27304" w:rsidP="00552B88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A27304" w:rsidRPr="00436A33" w:rsidTr="00DE0B9C">
        <w:trPr>
          <w:gridAfter w:val="3"/>
          <w:wAfter w:w="12438" w:type="dxa"/>
          <w:trHeight w:val="180"/>
        </w:trPr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Default="00A27304" w:rsidP="00552B88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A27304" w:rsidRPr="00436A33" w:rsidTr="00DE0B9C">
        <w:trPr>
          <w:gridAfter w:val="3"/>
          <w:wAfter w:w="12438" w:type="dxa"/>
          <w:trHeight w:val="180"/>
        </w:trPr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Default="00A27304" w:rsidP="00552B88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A27304" w:rsidRPr="00436A33" w:rsidTr="00DE0B9C">
        <w:trPr>
          <w:gridAfter w:val="3"/>
          <w:wAfter w:w="12438" w:type="dxa"/>
          <w:trHeight w:val="180"/>
        </w:trPr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C90E64" w:rsidRDefault="00A27304" w:rsidP="00552B88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A27304" w:rsidRPr="00436A33" w:rsidTr="00DE0B9C">
        <w:trPr>
          <w:gridAfter w:val="3"/>
          <w:wAfter w:w="12438" w:type="dxa"/>
          <w:trHeight w:val="180"/>
        </w:trPr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Default="00A27304" w:rsidP="00552B88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A27304" w:rsidRPr="00436A33" w:rsidTr="00DE0B9C">
        <w:trPr>
          <w:gridAfter w:val="3"/>
          <w:wAfter w:w="12438" w:type="dxa"/>
          <w:trHeight w:val="180"/>
        </w:trPr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Default="00A27304" w:rsidP="00552B88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A27304" w:rsidRPr="00436A33" w:rsidTr="00DE0B9C">
        <w:trPr>
          <w:gridAfter w:val="3"/>
          <w:wAfter w:w="12438" w:type="dxa"/>
          <w:trHeight w:val="180"/>
        </w:trPr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Default="00A27304" w:rsidP="00552B88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A27304" w:rsidRPr="00436A33" w:rsidTr="00DE0B9C">
        <w:trPr>
          <w:gridAfter w:val="3"/>
          <w:wAfter w:w="12438" w:type="dxa"/>
          <w:trHeight w:val="180"/>
        </w:trPr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Default="00A27304" w:rsidP="00552B88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A27304" w:rsidRPr="00436A33" w:rsidTr="00DE0B9C">
        <w:trPr>
          <w:gridAfter w:val="3"/>
          <w:wAfter w:w="12438" w:type="dxa"/>
          <w:trHeight w:val="180"/>
        </w:trPr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CE49E3" w:rsidRDefault="00A27304" w:rsidP="00552B88">
            <w:pPr>
              <w:rPr>
                <w:sz w:val="28"/>
                <w:szCs w:val="28"/>
              </w:rPr>
            </w:pPr>
          </w:p>
        </w:tc>
      </w:tr>
      <w:tr w:rsidR="00A27304" w:rsidRPr="00436A33" w:rsidTr="00DE0B9C">
        <w:trPr>
          <w:gridAfter w:val="3"/>
          <w:wAfter w:w="12438" w:type="dxa"/>
          <w:trHeight w:val="180"/>
        </w:trPr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CE49E3" w:rsidRDefault="00A27304" w:rsidP="00552B88">
            <w:pPr>
              <w:rPr>
                <w:sz w:val="28"/>
                <w:szCs w:val="28"/>
              </w:rPr>
            </w:pPr>
          </w:p>
        </w:tc>
      </w:tr>
      <w:tr w:rsidR="00A27304" w:rsidRPr="00436A33" w:rsidTr="00DE0B9C">
        <w:trPr>
          <w:gridAfter w:val="3"/>
          <w:wAfter w:w="12438" w:type="dxa"/>
          <w:trHeight w:val="180"/>
        </w:trPr>
        <w:tc>
          <w:tcPr>
            <w:tcW w:w="1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436A33" w:rsidRDefault="00A27304" w:rsidP="00552B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304" w:rsidRPr="00CE49E3" w:rsidRDefault="00A27304" w:rsidP="00552B88">
            <w:pPr>
              <w:rPr>
                <w:sz w:val="28"/>
                <w:szCs w:val="28"/>
              </w:rPr>
            </w:pPr>
          </w:p>
        </w:tc>
      </w:tr>
    </w:tbl>
    <w:p w:rsidR="00552B88" w:rsidRPr="00436A33" w:rsidRDefault="00552B88" w:rsidP="00552B88">
      <w:pPr>
        <w:rPr>
          <w:rFonts w:ascii="Times New Roman" w:hAnsi="Times New Roman"/>
        </w:rPr>
      </w:pPr>
    </w:p>
    <w:p w:rsidR="00552B88" w:rsidRDefault="00552B88" w:rsidP="00552B88"/>
    <w:p w:rsidR="00552B88" w:rsidRDefault="00552B88"/>
    <w:p w:rsidR="00552B88" w:rsidRDefault="00552B88"/>
    <w:sectPr w:rsidR="00552B88" w:rsidSect="00E6516A">
      <w:pgSz w:w="11906" w:h="16838"/>
      <w:pgMar w:top="450" w:right="1440" w:bottom="45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04A9A"/>
    <w:rsid w:val="000C4030"/>
    <w:rsid w:val="000D27E7"/>
    <w:rsid w:val="002072EE"/>
    <w:rsid w:val="002611A4"/>
    <w:rsid w:val="002857FF"/>
    <w:rsid w:val="003A1C8C"/>
    <w:rsid w:val="003D6E4B"/>
    <w:rsid w:val="00552B88"/>
    <w:rsid w:val="0055556B"/>
    <w:rsid w:val="006F426D"/>
    <w:rsid w:val="0077477D"/>
    <w:rsid w:val="007C2D40"/>
    <w:rsid w:val="00A0172A"/>
    <w:rsid w:val="00A04A9A"/>
    <w:rsid w:val="00A27304"/>
    <w:rsid w:val="00B41D60"/>
    <w:rsid w:val="00C31AD8"/>
    <w:rsid w:val="00C90E64"/>
    <w:rsid w:val="00D115FE"/>
    <w:rsid w:val="00DD5091"/>
    <w:rsid w:val="00DE0B9C"/>
    <w:rsid w:val="00E6516A"/>
    <w:rsid w:val="00E926DC"/>
    <w:rsid w:val="00EC7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A9A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4898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home</cp:lastModifiedBy>
  <cp:revision>3</cp:revision>
  <dcterms:created xsi:type="dcterms:W3CDTF">2018-01-24T14:06:00Z</dcterms:created>
  <dcterms:modified xsi:type="dcterms:W3CDTF">2018-01-24T14:14:00Z</dcterms:modified>
</cp:coreProperties>
</file>